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6E62D" w14:textId="77777777" w:rsidR="00032BD9" w:rsidRDefault="00032BD9">
      <w:pPr>
        <w:jc w:val="right"/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0065"/>
      </w:tblGrid>
      <w:tr w:rsidR="00032BD9" w14:paraId="1AD0D8BD" w14:textId="77777777">
        <w:trPr>
          <w:jc w:val="center"/>
        </w:trPr>
        <w:tc>
          <w:tcPr>
            <w:tcW w:w="10065" w:type="dxa"/>
          </w:tcPr>
          <w:p w14:paraId="5D3901FF" w14:textId="77777777" w:rsidR="00032BD9" w:rsidRDefault="00CB35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E14701" wp14:editId="056DBA92">
                  <wp:extent cx="777541" cy="899324"/>
                  <wp:effectExtent l="19050" t="0" r="3509" b="0"/>
                  <wp:docPr id="1" name="Рисунок 1" descr="C:\Users\Администрация\Desktop\gerb_offi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0E6F92" w14:textId="77777777" w:rsidR="00032BD9" w:rsidRDefault="00CB3573">
            <w:pPr>
              <w:keepNext/>
              <w:numPr>
                <w:ilvl w:val="0"/>
                <w:numId w:val="2"/>
              </w:numPr>
              <w:tabs>
                <w:tab w:val="clear" w:pos="0"/>
              </w:tabs>
              <w:spacing w:after="0" w:line="240" w:lineRule="auto"/>
              <w:ind w:left="0" w:firstLine="0"/>
              <w:jc w:val="center"/>
              <w:outlineLvl w:val="1"/>
              <w:rPr>
                <w:rFonts w:ascii="Arial" w:eastAsia="Arial Unicode MS" w:hAnsi="Arial" w:cs="Arial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Arial" w:eastAsia="Arial Unicode MS" w:hAnsi="Arial" w:cs="Arial"/>
                <w:b/>
                <w:bCs/>
                <w:sz w:val="32"/>
                <w:szCs w:val="32"/>
                <w:lang w:eastAsia="ru-RU"/>
              </w:rPr>
              <w:t>Администрация</w:t>
            </w:r>
          </w:p>
          <w:p w14:paraId="17DB2F60" w14:textId="77777777" w:rsidR="00032BD9" w:rsidRDefault="00CB3573">
            <w:pPr>
              <w:keepNext/>
              <w:numPr>
                <w:ilvl w:val="0"/>
                <w:numId w:val="2"/>
              </w:numPr>
              <w:tabs>
                <w:tab w:val="clear" w:pos="0"/>
              </w:tabs>
              <w:spacing w:after="0" w:line="240" w:lineRule="auto"/>
              <w:ind w:left="0" w:firstLine="0"/>
              <w:jc w:val="center"/>
              <w:outlineLvl w:val="1"/>
              <w:rPr>
                <w:rFonts w:ascii="Arial" w:eastAsia="Arial Unicode MS" w:hAnsi="Arial" w:cs="Arial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Arial" w:eastAsia="Arial Unicode MS" w:hAnsi="Arial" w:cs="Arial"/>
                <w:b/>
                <w:bCs/>
                <w:sz w:val="32"/>
                <w:szCs w:val="32"/>
                <w:lang w:eastAsia="ru-RU"/>
              </w:rPr>
              <w:t xml:space="preserve"> муниципального округа город Шахунья</w:t>
            </w:r>
          </w:p>
          <w:p w14:paraId="4EB528C0" w14:textId="77777777" w:rsidR="00032BD9" w:rsidRDefault="00CB3573">
            <w:pPr>
              <w:keepNext/>
              <w:numPr>
                <w:ilvl w:val="0"/>
                <w:numId w:val="2"/>
              </w:numPr>
              <w:tabs>
                <w:tab w:val="clear" w:pos="0"/>
              </w:tabs>
              <w:spacing w:after="0" w:line="240" w:lineRule="auto"/>
              <w:ind w:left="0" w:firstLine="0"/>
              <w:jc w:val="center"/>
              <w:outlineLvl w:val="1"/>
              <w:rPr>
                <w:rFonts w:ascii="Arial" w:eastAsia="Arial Unicode MS" w:hAnsi="Arial" w:cs="Arial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Arial" w:eastAsia="Arial Unicode MS" w:hAnsi="Arial" w:cs="Arial"/>
                <w:b/>
                <w:bCs/>
                <w:sz w:val="32"/>
                <w:szCs w:val="32"/>
                <w:lang w:eastAsia="ru-RU"/>
              </w:rPr>
              <w:t>Нижегородской области</w:t>
            </w:r>
          </w:p>
          <w:p w14:paraId="16E93468" w14:textId="77777777" w:rsidR="00032BD9" w:rsidRDefault="00032BD9">
            <w:pPr>
              <w:keepNext/>
              <w:numPr>
                <w:ilvl w:val="0"/>
                <w:numId w:val="2"/>
              </w:numPr>
              <w:tabs>
                <w:tab w:val="clear" w:pos="0"/>
              </w:tabs>
              <w:spacing w:after="0" w:line="240" w:lineRule="auto"/>
              <w:ind w:left="0" w:firstLine="0"/>
              <w:jc w:val="center"/>
              <w:outlineLvl w:val="1"/>
              <w:rPr>
                <w:rFonts w:ascii="Arial" w:eastAsia="Arial Unicode MS" w:hAnsi="Arial" w:cs="Arial"/>
                <w:b/>
                <w:bCs/>
                <w:sz w:val="32"/>
                <w:szCs w:val="32"/>
                <w:lang w:eastAsia="ru-RU"/>
              </w:rPr>
            </w:pPr>
          </w:p>
          <w:p w14:paraId="0B8C276B" w14:textId="77777777" w:rsidR="00032BD9" w:rsidRDefault="00CB3573">
            <w:pPr>
              <w:pStyle w:val="3"/>
              <w:keepLines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Arial" w:eastAsia="Arial Unicode MS" w:hAnsi="Arial" w:cs="Arial"/>
                <w:spacing w:val="-20"/>
                <w:sz w:val="40"/>
                <w:szCs w:val="40"/>
                <w:lang w:eastAsia="ru-RU"/>
              </w:rPr>
              <w:t>П О С Т А Н О В Л Е Н И Е</w:t>
            </w:r>
          </w:p>
        </w:tc>
      </w:tr>
    </w:tbl>
    <w:p w14:paraId="59178C39" w14:textId="77777777" w:rsidR="00032BD9" w:rsidRDefault="00032BD9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</w:p>
    <w:p w14:paraId="776B3E12" w14:textId="77777777" w:rsidR="00032BD9" w:rsidRDefault="00032BD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83930CC" w14:textId="77777777" w:rsidR="00032BD9" w:rsidRDefault="00032BD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511F07A" w14:textId="1E7769F3" w:rsidR="00032BD9" w:rsidRDefault="00CB357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2706A4">
        <w:rPr>
          <w:rFonts w:ascii="Times New Roman" w:hAnsi="Times New Roman" w:cs="Times New Roman"/>
          <w:sz w:val="26"/>
          <w:szCs w:val="26"/>
          <w:u w:val="single"/>
        </w:rPr>
        <w:t>13.04.2026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706A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№ </w:t>
      </w:r>
      <w:r w:rsidR="002706A4">
        <w:rPr>
          <w:rFonts w:ascii="Times New Roman" w:hAnsi="Times New Roman" w:cs="Times New Roman"/>
          <w:sz w:val="26"/>
          <w:szCs w:val="26"/>
          <w:u w:val="single"/>
        </w:rPr>
        <w:t>317</w:t>
      </w:r>
    </w:p>
    <w:p w14:paraId="4C436783" w14:textId="77777777" w:rsidR="00032BD9" w:rsidRDefault="00032BD9">
      <w:pPr>
        <w:pStyle w:val="ConsPlusTitle"/>
        <w:jc w:val="center"/>
        <w:rPr>
          <w:b w:val="0"/>
          <w:bCs w:val="0"/>
          <w:sz w:val="26"/>
          <w:szCs w:val="26"/>
        </w:rPr>
      </w:pPr>
    </w:p>
    <w:p w14:paraId="50E6FBB5" w14:textId="77777777" w:rsidR="00032BD9" w:rsidRDefault="00032BD9">
      <w:pPr>
        <w:pStyle w:val="ConsPlusTitle"/>
        <w:jc w:val="center"/>
        <w:rPr>
          <w:b w:val="0"/>
          <w:bCs w:val="0"/>
          <w:sz w:val="26"/>
          <w:szCs w:val="26"/>
        </w:rPr>
      </w:pPr>
    </w:p>
    <w:p w14:paraId="485336E7" w14:textId="77777777" w:rsidR="00032BD9" w:rsidRDefault="00CB3573">
      <w:pPr>
        <w:pStyle w:val="ConsPlusTitle"/>
        <w:jc w:val="center"/>
        <w:rPr>
          <w:sz w:val="26"/>
          <w:szCs w:val="26"/>
        </w:rPr>
      </w:pPr>
      <w:r>
        <w:rPr>
          <w:sz w:val="26"/>
          <w:szCs w:val="26"/>
        </w:rPr>
        <w:t>Об утверждении муниципальной программы</w:t>
      </w:r>
    </w:p>
    <w:p w14:paraId="3B6E2831" w14:textId="77777777" w:rsidR="00032BD9" w:rsidRDefault="00CB3573">
      <w:pPr>
        <w:pStyle w:val="ConsPlusTitle"/>
        <w:jc w:val="center"/>
        <w:rPr>
          <w:rFonts w:eastAsia="Times New Roman"/>
          <w:color w:val="000000"/>
          <w:sz w:val="26"/>
          <w:szCs w:val="26"/>
          <w:lang w:eastAsia="ru-RU"/>
        </w:rPr>
      </w:pPr>
      <w:r>
        <w:rPr>
          <w:sz w:val="26"/>
          <w:szCs w:val="26"/>
        </w:rPr>
        <w:t xml:space="preserve"> «</w:t>
      </w:r>
      <w:r>
        <w:rPr>
          <w:rFonts w:eastAsia="Times New Roman"/>
          <w:color w:val="000000"/>
          <w:sz w:val="26"/>
          <w:szCs w:val="26"/>
          <w:lang w:eastAsia="ru-RU"/>
        </w:rPr>
        <w:t>Обращение с твердыми коммунальными отходами на территории</w:t>
      </w:r>
    </w:p>
    <w:p w14:paraId="0C08A556" w14:textId="77777777" w:rsidR="00032BD9" w:rsidRDefault="00CB3573">
      <w:pPr>
        <w:pStyle w:val="ConsPlusTitle"/>
        <w:jc w:val="center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  <w:lang w:eastAsia="ru-RU"/>
        </w:rPr>
        <w:t xml:space="preserve"> муниципального округа </w:t>
      </w:r>
    </w:p>
    <w:p w14:paraId="42BB9D4C" w14:textId="77777777" w:rsidR="00032BD9" w:rsidRDefault="00CB3573">
      <w:pPr>
        <w:pStyle w:val="ConsPlusTitle"/>
        <w:jc w:val="center"/>
        <w:rPr>
          <w:b w:val="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город Шахунья Нижегородской области»</w:t>
      </w:r>
    </w:p>
    <w:p w14:paraId="328E4A45" w14:textId="77777777" w:rsidR="00032BD9" w:rsidRDefault="00032BD9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17C414DB" w14:textId="77777777" w:rsidR="00032BD9" w:rsidRDefault="00032BD9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5860DC97" w14:textId="77777777" w:rsidR="00032BD9" w:rsidRDefault="00CB357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eastAsia="zh-CN"/>
        </w:rPr>
        <w:t xml:space="preserve">В соответствии с Законом Нижегородской области от 22.12.2025 № 176-З «Об областном бюджете на 2026 год и на плановый период 2027 и 2028 годов», решением Совета депутатов городского округа город Шахунья Нижегородской области от 11.12.2025 № 56-1 «О бюджете </w:t>
      </w:r>
      <w:r>
        <w:rPr>
          <w:rFonts w:ascii="Times New Roman" w:eastAsia="Calibri" w:hAnsi="Times New Roman" w:cs="Times New Roman"/>
          <w:bCs/>
          <w:sz w:val="26"/>
          <w:szCs w:val="26"/>
          <w:lang w:eastAsia="zh-CN"/>
        </w:rPr>
        <w:t>муниципального округа город Шахунья на 2026 год и на плановый период 2027 и 2028 годов», решением Совета депутатов муниципального округа город Шахунья Нижегородской области от 28.01.2026 № 58-1 «О внесении изменений в решение Совета депутатов городского ок</w:t>
      </w:r>
      <w:r>
        <w:rPr>
          <w:rFonts w:ascii="Times New Roman" w:eastAsia="Calibri" w:hAnsi="Times New Roman" w:cs="Times New Roman"/>
          <w:bCs/>
          <w:sz w:val="26"/>
          <w:szCs w:val="26"/>
          <w:lang w:eastAsia="zh-CN"/>
        </w:rPr>
        <w:t>руга город Шахунья Нижегородской области от 11.12.2025 № 56-1 «О бюджете муниципального округа город Шахунья Нижегородской области на 2026 год и на плановый период 2027 и 2028 годов», постановлением администрации городского округа город Шахунья Нижегородск</w:t>
      </w:r>
      <w:r>
        <w:rPr>
          <w:rFonts w:ascii="Times New Roman" w:eastAsia="Calibri" w:hAnsi="Times New Roman" w:cs="Times New Roman"/>
          <w:bCs/>
          <w:sz w:val="26"/>
          <w:szCs w:val="26"/>
          <w:lang w:eastAsia="zh-CN"/>
        </w:rPr>
        <w:t>ой области от 21.10.2015 № 1205 «Об утверждении Методики оценки эффективности муниципальных программ городского округа город</w:t>
      </w:r>
      <w:r>
        <w:rPr>
          <w:rFonts w:ascii="Times New Roman" w:hAnsi="Times New Roman" w:cs="Times New Roman"/>
          <w:sz w:val="26"/>
          <w:szCs w:val="26"/>
        </w:rPr>
        <w:t xml:space="preserve"> Шахунья Нижегородской области», администрация муниципального округа город Шахунья Нижегородской области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п о с т а н о в л я е т:</w:t>
      </w:r>
    </w:p>
    <w:p w14:paraId="16FB6E31" w14:textId="77777777" w:rsidR="00032BD9" w:rsidRDefault="00CB3573">
      <w:pPr>
        <w:numPr>
          <w:ilvl w:val="0"/>
          <w:numId w:val="6"/>
        </w:numPr>
        <w:tabs>
          <w:tab w:val="num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</w:t>
      </w:r>
      <w:r>
        <w:rPr>
          <w:rFonts w:ascii="Times New Roman" w:hAnsi="Times New Roman" w:cs="Times New Roman"/>
          <w:sz w:val="26"/>
          <w:szCs w:val="26"/>
        </w:rPr>
        <w:t>вердить прилагаемую муниципальную программу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Обращение с твердыми коммунальными отходами на территории муниципального округа город Шахунья Нижегородской области».</w:t>
      </w:r>
    </w:p>
    <w:p w14:paraId="46BEFF67" w14:textId="77777777" w:rsidR="00032BD9" w:rsidRDefault="00CB3573">
      <w:pPr>
        <w:numPr>
          <w:ilvl w:val="0"/>
          <w:numId w:val="6"/>
        </w:numPr>
        <w:tabs>
          <w:tab w:val="num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официального опубликования в газете «Знамя тру</w:t>
      </w:r>
      <w:r>
        <w:rPr>
          <w:rFonts w:ascii="Times New Roman" w:hAnsi="Times New Roman" w:cs="Times New Roman"/>
          <w:sz w:val="26"/>
          <w:szCs w:val="26"/>
        </w:rPr>
        <w:t>да», в сетевом издании газеты «Знамя труда» и распространяет свое действие на правоотношения, возникшие с 01.01.2026 года.</w:t>
      </w:r>
    </w:p>
    <w:p w14:paraId="2858F5B3" w14:textId="77777777" w:rsidR="00032BD9" w:rsidRDefault="00CB357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 Управлению организационной работы департамента экономического развития администрации муниципального округа город Шахунья Нижегород</w:t>
      </w:r>
      <w:r>
        <w:rPr>
          <w:rFonts w:ascii="Times New Roman" w:hAnsi="Times New Roman" w:cs="Times New Roman"/>
          <w:sz w:val="26"/>
          <w:szCs w:val="26"/>
        </w:rPr>
        <w:t>ской области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</w:p>
    <w:p w14:paraId="77D6A15A" w14:textId="77777777" w:rsidR="00032BD9" w:rsidRDefault="00CB3573">
      <w:pPr>
        <w:tabs>
          <w:tab w:val="num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Со дня вступления в силу настоящег</w:t>
      </w:r>
      <w:r>
        <w:rPr>
          <w:rFonts w:ascii="Times New Roman" w:hAnsi="Times New Roman" w:cs="Times New Roman"/>
          <w:sz w:val="26"/>
          <w:szCs w:val="26"/>
        </w:rPr>
        <w:t>о постановления признать утратившими силу постановления администрации городского округа город Шахунья Нижегородской области:</w:t>
      </w:r>
    </w:p>
    <w:p w14:paraId="7FF8E4EA" w14:textId="77777777" w:rsidR="00032BD9" w:rsidRDefault="00CB3573">
      <w:pPr>
        <w:tabs>
          <w:tab w:val="num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 05.04.2024 № 555 «Об утверждении муниципальной программы «Обращение с твердыми коммунальными отходами на территории городского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Шахунья Нижегородской области»;</w:t>
      </w:r>
    </w:p>
    <w:p w14:paraId="0A72E284" w14:textId="77777777" w:rsidR="00032BD9" w:rsidRDefault="00CB3573">
      <w:pPr>
        <w:tabs>
          <w:tab w:val="num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 07.08.2025 № 1288 «О внесении изменений в постановление администрации городского округа город Шахунья Нижегородской области от 05.04.2024 № 555 «Об утверждении муниципальной программы «Обращение с твердыми</w:t>
      </w:r>
      <w:r>
        <w:rPr>
          <w:rFonts w:ascii="Times New Roman" w:hAnsi="Times New Roman" w:cs="Times New Roman"/>
          <w:sz w:val="26"/>
          <w:szCs w:val="26"/>
        </w:rPr>
        <w:t xml:space="preserve"> коммунальными отходами на территории городского округа город Шахунья Нижегородской области».</w:t>
      </w:r>
    </w:p>
    <w:p w14:paraId="74689F04" w14:textId="77777777" w:rsidR="00032BD9" w:rsidRDefault="00CB3573">
      <w:pPr>
        <w:tabs>
          <w:tab w:val="num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Контроль за исполнением настоящего постановления возложить на заместителя главы, начальника управления по работе с территориями администрации муниципального ок</w:t>
      </w:r>
      <w:r>
        <w:rPr>
          <w:rFonts w:ascii="Times New Roman" w:hAnsi="Times New Roman" w:cs="Times New Roman"/>
          <w:sz w:val="26"/>
          <w:szCs w:val="26"/>
        </w:rPr>
        <w:t>руга город Шахунья Нижегородской области Софронова Ю.А.</w:t>
      </w:r>
    </w:p>
    <w:p w14:paraId="6CA95E14" w14:textId="77777777" w:rsidR="00032BD9" w:rsidRDefault="00032BD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88B0866" w14:textId="77777777" w:rsidR="00032BD9" w:rsidRDefault="00032BD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8CDF085" w14:textId="77777777" w:rsidR="00032BD9" w:rsidRDefault="00032BD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F90F263" w14:textId="77777777" w:rsidR="00032BD9" w:rsidRDefault="00032BD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6AF922A" w14:textId="77777777" w:rsidR="00032BD9" w:rsidRDefault="00CB357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Врип главы местного самоуправления</w:t>
      </w:r>
    </w:p>
    <w:p w14:paraId="688712B2" w14:textId="77777777" w:rsidR="00032BD9" w:rsidRDefault="00CB35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округа город Шахунья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А.В. Смирнов</w:t>
      </w:r>
    </w:p>
    <w:p w14:paraId="20E534C5" w14:textId="77777777" w:rsidR="00032BD9" w:rsidRDefault="00032BD9">
      <w:pPr>
        <w:spacing w:after="0"/>
        <w:jc w:val="both"/>
        <w:rPr>
          <w:rFonts w:ascii="Times New Roman" w:hAnsi="Times New Roman" w:cs="Times New Roman"/>
        </w:rPr>
      </w:pPr>
    </w:p>
    <w:p w14:paraId="142637F2" w14:textId="77777777" w:rsidR="00032BD9" w:rsidRDefault="00032BD9">
      <w:pPr>
        <w:spacing w:after="0"/>
        <w:jc w:val="both"/>
        <w:rPr>
          <w:rFonts w:ascii="Times New Roman" w:hAnsi="Times New Roman" w:cs="Times New Roman"/>
        </w:rPr>
      </w:pPr>
    </w:p>
    <w:p w14:paraId="193CF23E" w14:textId="77777777" w:rsidR="00032BD9" w:rsidRDefault="00032BD9">
      <w:pPr>
        <w:spacing w:after="0"/>
        <w:jc w:val="both"/>
        <w:rPr>
          <w:rFonts w:ascii="Times New Roman" w:hAnsi="Times New Roman" w:cs="Times New Roman"/>
        </w:rPr>
      </w:pPr>
    </w:p>
    <w:p w14:paraId="5225F842" w14:textId="77777777" w:rsidR="00032BD9" w:rsidRDefault="00032BD9">
      <w:pPr>
        <w:spacing w:after="0"/>
        <w:jc w:val="both"/>
        <w:rPr>
          <w:rFonts w:ascii="Times New Roman" w:hAnsi="Times New Roman" w:cs="Times New Roman"/>
        </w:rPr>
      </w:pPr>
    </w:p>
    <w:p w14:paraId="15B1DD9C" w14:textId="77777777" w:rsidR="00032BD9" w:rsidRDefault="00032BD9">
      <w:pPr>
        <w:spacing w:after="0"/>
        <w:jc w:val="both"/>
        <w:rPr>
          <w:rFonts w:ascii="Times New Roman" w:hAnsi="Times New Roman" w:cs="Times New Roman"/>
        </w:rPr>
      </w:pPr>
    </w:p>
    <w:p w14:paraId="638F7725" w14:textId="77777777" w:rsidR="00032BD9" w:rsidRDefault="00032BD9">
      <w:pPr>
        <w:spacing w:after="0"/>
        <w:jc w:val="both"/>
        <w:rPr>
          <w:rFonts w:ascii="Times New Roman" w:hAnsi="Times New Roman" w:cs="Times New Roman"/>
        </w:rPr>
      </w:pPr>
    </w:p>
    <w:p w14:paraId="11DABF9B" w14:textId="77777777" w:rsidR="00032BD9" w:rsidRDefault="00032BD9">
      <w:pPr>
        <w:spacing w:after="0"/>
        <w:jc w:val="both"/>
        <w:rPr>
          <w:rFonts w:ascii="Times New Roman" w:hAnsi="Times New Roman" w:cs="Times New Roman"/>
        </w:rPr>
      </w:pPr>
    </w:p>
    <w:p w14:paraId="0FF545C6" w14:textId="77777777" w:rsidR="00032BD9" w:rsidRDefault="00032BD9">
      <w:pPr>
        <w:spacing w:after="0"/>
        <w:jc w:val="both"/>
        <w:rPr>
          <w:rFonts w:ascii="Times New Roman" w:hAnsi="Times New Roman" w:cs="Times New Roman"/>
        </w:rPr>
      </w:pPr>
    </w:p>
    <w:p w14:paraId="4F8273B4" w14:textId="77777777" w:rsidR="00032BD9" w:rsidRDefault="00032BD9">
      <w:pPr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9D91C3" w14:textId="77777777" w:rsidR="00032BD9" w:rsidRDefault="00032BD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9EDC9B8" w14:textId="77777777" w:rsidR="00032BD9" w:rsidRDefault="00032BD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260768D" w14:textId="77777777" w:rsidR="00032BD9" w:rsidRDefault="00032BD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9B0EFD7" w14:textId="77777777" w:rsidR="00032BD9" w:rsidRDefault="00032BD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3EDE52C" w14:textId="77777777" w:rsidR="00032BD9" w:rsidRDefault="00032BD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87D8932" w14:textId="77777777" w:rsidR="00032BD9" w:rsidRDefault="00032BD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305368D" w14:textId="77777777" w:rsidR="00032BD9" w:rsidRDefault="00032BD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A0AB4EF" w14:textId="77777777" w:rsidR="00032BD9" w:rsidRDefault="00032BD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7CC1C5F" w14:textId="77777777" w:rsidR="00032BD9" w:rsidRDefault="00032BD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C6969C4" w14:textId="77777777" w:rsidR="00032BD9" w:rsidRDefault="00032BD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30B4458" w14:textId="77777777" w:rsidR="00032BD9" w:rsidRDefault="00032BD9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49AA07" w14:textId="77777777" w:rsidR="00032BD9" w:rsidRDefault="00032BD9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0CA203" w14:textId="77777777" w:rsidR="00032BD9" w:rsidRDefault="00032BD9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B03444" w14:textId="77777777" w:rsidR="00032BD9" w:rsidRDefault="00032BD9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D1F31D" w14:textId="77777777" w:rsidR="00032BD9" w:rsidRDefault="00032BD9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687448" w14:textId="77777777" w:rsidR="00032BD9" w:rsidRDefault="00CB3573">
      <w:pPr>
        <w:spacing w:after="0" w:line="240" w:lineRule="auto"/>
        <w:ind w:left="4535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Утверждена</w:t>
      </w:r>
    </w:p>
    <w:p w14:paraId="7B41B256" w14:textId="77777777" w:rsidR="00032BD9" w:rsidRDefault="00CB3573">
      <w:pPr>
        <w:spacing w:after="0" w:line="240" w:lineRule="auto"/>
        <w:ind w:left="4535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администрации муниципального округа</w:t>
      </w:r>
    </w:p>
    <w:p w14:paraId="226398B0" w14:textId="77777777" w:rsidR="00032BD9" w:rsidRDefault="00CB3573">
      <w:pPr>
        <w:spacing w:after="0" w:line="240" w:lineRule="auto"/>
        <w:ind w:left="4535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 Шахунья Нижегородской области</w:t>
      </w:r>
    </w:p>
    <w:p w14:paraId="61E54CC3" w14:textId="792CEC38" w:rsidR="00032BD9" w:rsidRDefault="00CB3573">
      <w:pPr>
        <w:spacing w:after="0" w:line="240" w:lineRule="auto"/>
        <w:ind w:left="4535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2706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13.04.2026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2706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317</w:t>
      </w:r>
    </w:p>
    <w:p w14:paraId="34BEB0DA" w14:textId="77777777" w:rsidR="00032BD9" w:rsidRDefault="00032BD9">
      <w:pPr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2937723" w14:textId="77777777" w:rsidR="00032BD9" w:rsidRDefault="00CB3573">
      <w:pPr>
        <w:spacing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Муниципальная программа</w:t>
      </w:r>
    </w:p>
    <w:p w14:paraId="3E4E2852" w14:textId="77777777" w:rsidR="00032BD9" w:rsidRDefault="00CB3573">
      <w:pPr>
        <w:spacing w:before="18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«Обращение с твердыми коммунальными отходами на территории муниципального округа город Шахунья Нижегородской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ласти»</w:t>
      </w:r>
    </w:p>
    <w:p w14:paraId="576DAAE1" w14:textId="77777777" w:rsidR="00032BD9" w:rsidRDefault="00CB35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программы</w:t>
      </w:r>
    </w:p>
    <w:p w14:paraId="25415275" w14:textId="77777777" w:rsidR="00032BD9" w:rsidRDefault="00032BD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9958" w:type="dxa"/>
        <w:tblInd w:w="-115" w:type="dxa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4"/>
        <w:gridCol w:w="7654"/>
      </w:tblGrid>
      <w:tr w:rsidR="00032BD9" w14:paraId="3B42CA73" w14:textId="77777777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6050860" w14:textId="77777777" w:rsidR="00032BD9" w:rsidRDefault="00CB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заказчик - координатор 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1F3BB8" w14:textId="77777777" w:rsidR="00032BD9" w:rsidRDefault="00CB3573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работе с территориями администрации муниципального округа город Шахунья Нижегородской области</w:t>
            </w:r>
          </w:p>
        </w:tc>
      </w:tr>
      <w:tr w:rsidR="00032BD9" w14:paraId="07AD7D48" w14:textId="77777777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C5D77FF" w14:textId="77777777" w:rsidR="00032BD9" w:rsidRDefault="00CB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D1196C" w14:textId="77777777" w:rsidR="00032BD9" w:rsidRDefault="00CB3573">
            <w:pPr>
              <w:pStyle w:val="ConsPlusNormal"/>
              <w:ind w:firstLine="283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Вахтанский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территориальный отдел администрации муниципального округа город Шахунья Нижегородской области (далее - Вахтанский территориальный отдел)</w:t>
            </w:r>
          </w:p>
          <w:p w14:paraId="08C92F63" w14:textId="77777777" w:rsidR="00032BD9" w:rsidRDefault="00CB3573">
            <w:pPr>
              <w:pStyle w:val="ConsPlusNormal"/>
              <w:ind w:firstLine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Сявский территориальный отдел администрации муниципального округа город Шахунья Нижегородской области (далее - Сявский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территориальный отдел)</w:t>
            </w:r>
          </w:p>
          <w:p w14:paraId="292B92DA" w14:textId="77777777" w:rsidR="00032BD9" w:rsidRDefault="00CB3573">
            <w:pPr>
              <w:pStyle w:val="ConsPlusNormal"/>
              <w:ind w:firstLine="283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«Благоустройство» (далее-МБУ «Благоустройство»)</w:t>
            </w:r>
          </w:p>
        </w:tc>
      </w:tr>
      <w:tr w:rsidR="00032BD9" w14:paraId="79746B84" w14:textId="77777777">
        <w:trPr>
          <w:trHeight w:val="173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5ABDC98" w14:textId="77777777" w:rsidR="00032BD9" w:rsidRDefault="00CB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 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3A77DA" w14:textId="77777777" w:rsidR="00032BD9" w:rsidRDefault="00CB3573">
            <w:pPr>
              <w:spacing w:after="0" w:line="240" w:lineRule="auto"/>
              <w:ind w:firstLine="28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санитарной обстановки и эпидемиологической безопасности населения.</w:t>
            </w:r>
          </w:p>
          <w:p w14:paraId="5714CEB8" w14:textId="77777777" w:rsidR="00032BD9" w:rsidRDefault="00CB3573">
            <w:pPr>
              <w:spacing w:after="0" w:line="240" w:lineRule="auto"/>
              <w:ind w:firstLine="28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Соблюдение законодательства в области охраны окружающей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среды.</w:t>
            </w:r>
          </w:p>
          <w:p w14:paraId="544B5198" w14:textId="77777777" w:rsidR="00032BD9" w:rsidRDefault="00CB3573">
            <w:pPr>
              <w:spacing w:after="0" w:line="240" w:lineRule="auto"/>
              <w:ind w:firstLine="28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количества мест несанкционированного складирования отходов на территории муниципального округа город Шахунья Нижегородской области.</w:t>
            </w:r>
          </w:p>
          <w:p w14:paraId="68860B82" w14:textId="77777777" w:rsidR="00032BD9" w:rsidRDefault="00CB3573">
            <w:pPr>
              <w:spacing w:after="0" w:line="240" w:lineRule="auto"/>
              <w:ind w:firstLine="28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экологического воспитания и формирования экологической культуры в области обращения с твердыми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оммунальными отходами.</w:t>
            </w:r>
          </w:p>
        </w:tc>
      </w:tr>
      <w:tr w:rsidR="00032BD9" w14:paraId="35741746" w14:textId="77777777">
        <w:trPr>
          <w:trHeight w:val="1413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024D995F" w14:textId="77777777" w:rsidR="00032BD9" w:rsidRDefault="00CB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6019312" w14:textId="77777777" w:rsidR="00032BD9" w:rsidRDefault="00CB3573">
            <w:pPr>
              <w:spacing w:after="0" w:line="270" w:lineRule="atLeast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качественной системы обращения с твердыми коммунальными отходами, которая позволит значительно снизить количество мест несанкционированного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складирования отходов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муниципального округа город Шахунья Нижегородской области, и обеспе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 общее улучшение санитарно-экологической обстановки, повысит экологическую просвещенность населения.</w:t>
            </w:r>
          </w:p>
        </w:tc>
      </w:tr>
      <w:tr w:rsidR="00032BD9" w14:paraId="75093BF1" w14:textId="77777777">
        <w:trPr>
          <w:trHeight w:val="270"/>
        </w:trPr>
        <w:tc>
          <w:tcPr>
            <w:tcW w:w="2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1AD9B0B" w14:textId="77777777" w:rsidR="00032BD9" w:rsidRDefault="00CB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21BAD4" w14:textId="77777777" w:rsidR="00032BD9" w:rsidRDefault="00CB35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приложением 1.</w:t>
            </w:r>
          </w:p>
        </w:tc>
      </w:tr>
      <w:tr w:rsidR="00032BD9" w14:paraId="3E2B65B4" w14:textId="77777777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E4D8016" w14:textId="77777777" w:rsidR="00032BD9" w:rsidRDefault="00CB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37CFCA" w14:textId="77777777" w:rsidR="00032BD9" w:rsidRDefault="00CB3573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реализуется в один этап 2026-2028 годы.</w:t>
            </w:r>
          </w:p>
        </w:tc>
      </w:tr>
      <w:tr w:rsidR="00032BD9" w14:paraId="4B509520" w14:textId="77777777">
        <w:trPr>
          <w:trHeight w:val="1448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1E984D5" w14:textId="77777777" w:rsidR="00032BD9" w:rsidRDefault="00CB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Объемы бюджетных ассигнований программы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999C13" w14:textId="77777777" w:rsidR="00032BD9" w:rsidRDefault="00CB3573">
            <w:pPr>
              <w:pStyle w:val="ConsPlusNormal"/>
              <w:ind w:firstLine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объем финансирования, в том числе по годам реализации:</w:t>
            </w:r>
          </w:p>
          <w:p w14:paraId="1E053D53" w14:textId="77777777" w:rsidR="00032BD9" w:rsidRDefault="00CB3573">
            <w:pPr>
              <w:pStyle w:val="ConsPlusNormal"/>
              <w:ind w:firstLine="283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  <w:tbl>
            <w:tblPr>
              <w:tblW w:w="7445" w:type="dxa"/>
              <w:tblLayout w:type="fixed"/>
              <w:tblLook w:val="0000" w:firstRow="0" w:lastRow="0" w:firstColumn="0" w:lastColumn="0" w:noHBand="0" w:noVBand="0"/>
            </w:tblPr>
            <w:tblGrid>
              <w:gridCol w:w="1775"/>
              <w:gridCol w:w="1843"/>
              <w:gridCol w:w="1985"/>
              <w:gridCol w:w="1842"/>
            </w:tblGrid>
            <w:tr w:rsidR="00032BD9" w14:paraId="29E2E3EA" w14:textId="77777777">
              <w:tc>
                <w:tcPr>
                  <w:tcW w:w="1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A0E6A60" w14:textId="77777777" w:rsidR="00032BD9" w:rsidRDefault="00CB3573">
                  <w:pPr>
                    <w:pStyle w:val="ConsPlusNormal"/>
                    <w:ind w:firstLine="28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613BAD2" w14:textId="77777777" w:rsidR="00032BD9" w:rsidRDefault="00CB3573">
                  <w:pPr>
                    <w:pStyle w:val="ConsPlusNormal"/>
                    <w:ind w:firstLine="28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DF2CAE0" w14:textId="77777777" w:rsidR="00032BD9" w:rsidRDefault="00CB3573">
                  <w:pPr>
                    <w:pStyle w:val="ConsPlusNormal"/>
                    <w:ind w:firstLine="28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2028 год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5DE33E" w14:textId="77777777" w:rsidR="00032BD9" w:rsidRDefault="00CB3573">
                  <w:pPr>
                    <w:pStyle w:val="ConsPlusNormal"/>
                    <w:ind w:firstLine="28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Всего</w:t>
                  </w:r>
                </w:p>
                <w:p w14:paraId="1AE3A2A2" w14:textId="77777777" w:rsidR="00032BD9" w:rsidRDefault="00032BD9">
                  <w:pPr>
                    <w:pStyle w:val="ConsPlusNormal"/>
                    <w:ind w:firstLine="28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2BD9" w14:paraId="329E7A8E" w14:textId="77777777">
              <w:trPr>
                <w:trHeight w:val="484"/>
              </w:trPr>
              <w:tc>
                <w:tcPr>
                  <w:tcW w:w="1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 w14:paraId="004E514B" w14:textId="77777777" w:rsidR="00032BD9" w:rsidRDefault="00CB3573">
                  <w:pPr>
                    <w:ind w:firstLine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6478338,31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 w14:paraId="57915015" w14:textId="77777777" w:rsidR="00032BD9" w:rsidRDefault="00CB3573">
                  <w:pPr>
                    <w:ind w:firstLine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5596700,00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 w14:paraId="7CBA2B6A" w14:textId="77777777" w:rsidR="00032BD9" w:rsidRDefault="00CB3573">
                  <w:pPr>
                    <w:ind w:firstLine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1361700,00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207E6B" w14:textId="77777777" w:rsidR="00032BD9" w:rsidRDefault="00CB3573">
                  <w:pPr>
                    <w:ind w:firstLine="28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13436738,31</w:t>
                  </w:r>
                </w:p>
              </w:tc>
            </w:tr>
          </w:tbl>
          <w:p w14:paraId="04D06F75" w14:textId="77777777" w:rsidR="00032BD9" w:rsidRDefault="00032BD9">
            <w:pPr>
              <w:pStyle w:val="af4"/>
              <w:ind w:firstLine="283"/>
              <w:jc w:val="both"/>
            </w:pPr>
          </w:p>
        </w:tc>
      </w:tr>
      <w:tr w:rsidR="00032BD9" w14:paraId="59BD5D5F" w14:textId="77777777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D75BA40" w14:textId="77777777" w:rsidR="00032BD9" w:rsidRDefault="00CB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7709FB" w14:textId="77777777" w:rsidR="00032BD9" w:rsidRDefault="00CB35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Общий объем финансирования муниципальной программы – </w:t>
            </w:r>
          </w:p>
          <w:p w14:paraId="69C6CF34" w14:textId="77777777" w:rsidR="00032BD9" w:rsidRDefault="00CB3573">
            <w:pPr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>13436738,31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рублей, в том числе:</w:t>
            </w:r>
          </w:p>
          <w:p w14:paraId="0B07E2BF" w14:textId="77777777" w:rsidR="00032BD9" w:rsidRDefault="00CB3573">
            <w:pPr>
              <w:pStyle w:val="ConsPlusNormal"/>
              <w:ind w:firstLine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федерального бюджета – 0 рублей.</w:t>
            </w:r>
          </w:p>
          <w:p w14:paraId="48927F98" w14:textId="77777777" w:rsidR="00032BD9" w:rsidRDefault="00CB3573">
            <w:pPr>
              <w:pStyle w:val="ConsPlusNormal"/>
              <w:ind w:firstLine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 финансирование:</w:t>
            </w:r>
          </w:p>
          <w:p w14:paraId="3735CBA0" w14:textId="77777777" w:rsidR="00032BD9" w:rsidRDefault="00CB3573">
            <w:pPr>
              <w:pStyle w:val="ConsPlusNormal"/>
              <w:ind w:firstLine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2026 году – 0 рублей;</w:t>
            </w:r>
          </w:p>
          <w:p w14:paraId="25D19810" w14:textId="77777777" w:rsidR="00032BD9" w:rsidRDefault="00CB3573">
            <w:pPr>
              <w:pStyle w:val="ConsPlusNormal"/>
              <w:ind w:firstLine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2027 году – 0 рублей;</w:t>
            </w:r>
          </w:p>
          <w:p w14:paraId="74C3569B" w14:textId="77777777" w:rsidR="00032BD9" w:rsidRDefault="00CB3573">
            <w:pPr>
              <w:pStyle w:val="ConsPlusNormal"/>
              <w:ind w:firstLine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2028 году – 0 рублей.</w:t>
            </w:r>
          </w:p>
          <w:p w14:paraId="04DE6C60" w14:textId="77777777" w:rsidR="00032BD9" w:rsidRDefault="00CB3573">
            <w:pPr>
              <w:pStyle w:val="ConsPlusNormal"/>
              <w:ind w:firstLine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областного бюджета – 8470000,00 рублей,</w:t>
            </w:r>
          </w:p>
          <w:p w14:paraId="63F06049" w14:textId="77777777" w:rsidR="00032BD9" w:rsidRDefault="00CB3573">
            <w:pPr>
              <w:pStyle w:val="ConsPlusNormal"/>
              <w:ind w:firstLine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 финансирование:</w:t>
            </w:r>
          </w:p>
          <w:p w14:paraId="17AAC051" w14:textId="77777777" w:rsidR="00032BD9" w:rsidRDefault="00CB3573">
            <w:pPr>
              <w:pStyle w:val="ConsPlusNormal"/>
              <w:ind w:firstLine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2026 году – 4235000,0 рублей;</w:t>
            </w:r>
          </w:p>
          <w:p w14:paraId="0CA09734" w14:textId="77777777" w:rsidR="00032BD9" w:rsidRDefault="00CB3573">
            <w:pPr>
              <w:pStyle w:val="ConsPlusNormal"/>
              <w:ind w:firstLine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2027 году – 4235000,0 рублей;</w:t>
            </w:r>
          </w:p>
          <w:p w14:paraId="07D56D14" w14:textId="77777777" w:rsidR="00032BD9" w:rsidRDefault="00CB3573">
            <w:pPr>
              <w:pStyle w:val="ConsPlusNormal"/>
              <w:ind w:firstLine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2028 году – 0 рублей.</w:t>
            </w:r>
          </w:p>
          <w:p w14:paraId="21C63ACF" w14:textId="77777777" w:rsidR="00032BD9" w:rsidRDefault="00CB3573">
            <w:pPr>
              <w:pStyle w:val="ConsPlusNormal"/>
              <w:ind w:firstLine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местного бюджета – 4966738,31 рублей,</w:t>
            </w:r>
          </w:p>
          <w:p w14:paraId="4CCAE6EC" w14:textId="77777777" w:rsidR="00032BD9" w:rsidRDefault="00CB3573">
            <w:pPr>
              <w:pStyle w:val="ConsPlusNormal"/>
              <w:ind w:firstLine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них финансирование:</w:t>
            </w:r>
          </w:p>
          <w:p w14:paraId="1F09CFC4" w14:textId="77777777" w:rsidR="00032BD9" w:rsidRDefault="00CB3573">
            <w:pPr>
              <w:pStyle w:val="ConsPlusNormal"/>
              <w:ind w:firstLine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2026 году – 2243338,31 рублей;</w:t>
            </w:r>
          </w:p>
          <w:p w14:paraId="5674587C" w14:textId="77777777" w:rsidR="00032BD9" w:rsidRDefault="00CB3573">
            <w:pPr>
              <w:pStyle w:val="ConsPlusNormal"/>
              <w:ind w:firstLine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2027 году – 1361700,0 рублей</w:t>
            </w:r>
          </w:p>
          <w:p w14:paraId="4873756C" w14:textId="77777777" w:rsidR="00032BD9" w:rsidRDefault="00CB3573">
            <w:pPr>
              <w:pStyle w:val="ConsPlusNormal"/>
              <w:ind w:firstLine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2028 году – 1361700,0  рублей.</w:t>
            </w:r>
          </w:p>
          <w:p w14:paraId="106C8B0D" w14:textId="77777777" w:rsidR="00032BD9" w:rsidRDefault="00CB3573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Прогнозная оценка расходов на реализацию муниципальной программы за счет всех источников приведена в приложении 3 к Муниципальной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ме.</w:t>
            </w:r>
          </w:p>
          <w:p w14:paraId="2F1F2AE5" w14:textId="77777777" w:rsidR="00032BD9" w:rsidRDefault="00CB3573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Муниципальной программы приведено в приложении 5 и приложении 6.</w:t>
            </w:r>
          </w:p>
        </w:tc>
      </w:tr>
      <w:tr w:rsidR="00032BD9" w14:paraId="0F6F8E56" w14:textId="77777777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0B3D89B" w14:textId="77777777" w:rsidR="00032BD9" w:rsidRDefault="00CB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Индикаторы достижения целей и показатели непосредственных результатов муниципальной 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899D02" w14:textId="77777777" w:rsidR="00032BD9" w:rsidRDefault="00CB35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итогам реализации муниципальной программы к концу 2028 года будут достигнуты следующие значения индикаторов и показателей непосредственных результатов</w:t>
            </w:r>
          </w:p>
          <w:p w14:paraId="20592261" w14:textId="77777777" w:rsidR="00032BD9" w:rsidRDefault="00CB3573">
            <w:pPr>
              <w:pStyle w:val="ConsPlusNormal"/>
              <w:ind w:firstLine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Непосред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ственные результаты:</w:t>
            </w:r>
          </w:p>
          <w:p w14:paraId="1688B61D" w14:textId="77777777" w:rsidR="00032BD9" w:rsidRDefault="00CB35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Количество дополнительно созданных (обустроенных)  контейнерных площадок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 муниципального округа город Шахунья Нижегородской области всего 60 шт., в том числе:</w:t>
            </w:r>
          </w:p>
          <w:p w14:paraId="15BF25F8" w14:textId="77777777" w:rsidR="00032BD9" w:rsidRDefault="00CB35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2026 году – 20 шт (перечень мест для обустройства контей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нерных площадок в соответствии с приложением 2 к Муниципальной программе);</w:t>
            </w:r>
          </w:p>
          <w:p w14:paraId="61204DBE" w14:textId="77777777" w:rsidR="00032BD9" w:rsidRDefault="00CB35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2027 году – 20 шт*;</w:t>
            </w:r>
          </w:p>
          <w:p w14:paraId="2F536A23" w14:textId="77777777" w:rsidR="00032BD9" w:rsidRDefault="00CB35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2028 году - 20 шт*;</w:t>
            </w:r>
          </w:p>
          <w:p w14:paraId="2E1B7AB6" w14:textId="77777777" w:rsidR="00032BD9" w:rsidRDefault="00CB35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- перечень мест для обустройства контейнерных площадок будет утверждаться в 2027 и 2028 году соответственно)</w:t>
            </w:r>
          </w:p>
          <w:p w14:paraId="6F3F6238" w14:textId="77777777" w:rsidR="00032BD9" w:rsidRDefault="00CB35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и (или) бункеров приобретенных для целей установки в контейнерных площадках, всего 126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шт. в том числе:</w:t>
            </w:r>
          </w:p>
          <w:p w14:paraId="6DA7F0D5" w14:textId="77777777" w:rsidR="00032BD9" w:rsidRDefault="00CB35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2026 году- 42 шт;</w:t>
            </w:r>
          </w:p>
          <w:p w14:paraId="5ECF0A32" w14:textId="77777777" w:rsidR="00032BD9" w:rsidRDefault="00CB35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2027 году – 42 шт;</w:t>
            </w:r>
          </w:p>
          <w:p w14:paraId="47C712E1" w14:textId="77777777" w:rsidR="00032BD9" w:rsidRDefault="00CB35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2028 году -42 шт.</w:t>
            </w:r>
          </w:p>
          <w:p w14:paraId="3B2C1F19" w14:textId="77777777" w:rsidR="00032BD9" w:rsidRDefault="00CB3573">
            <w:pPr>
              <w:widowControl w:val="0"/>
              <w:spacing w:after="0" w:line="240" w:lineRule="auto"/>
              <w:ind w:firstLine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ликвидированных несанкционированных свалок на территории муниципального округа город Шахунья (земли населенных пунктов), всего 20 шт, в том числе:</w:t>
            </w:r>
          </w:p>
          <w:p w14:paraId="26B1E85C" w14:textId="77777777" w:rsidR="00032BD9" w:rsidRDefault="00CB35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2026 году  - 2 шт;</w:t>
            </w:r>
          </w:p>
          <w:p w14:paraId="122BE8F1" w14:textId="77777777" w:rsidR="00032BD9" w:rsidRDefault="00CB35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в 2027 году – 5 шт; </w:t>
            </w:r>
          </w:p>
          <w:p w14:paraId="39941F06" w14:textId="77777777" w:rsidR="00032BD9" w:rsidRDefault="00CB35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2028 году – 13 шт.</w:t>
            </w:r>
          </w:p>
          <w:p w14:paraId="0276E8DF" w14:textId="77777777" w:rsidR="00032BD9" w:rsidRDefault="00CB35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Приобретение контейнеров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раздельного накопления твердых коммунальных отходов, всего 0 шт, в том числе:</w:t>
            </w:r>
          </w:p>
          <w:p w14:paraId="26D075A0" w14:textId="77777777" w:rsidR="00032BD9" w:rsidRDefault="00CB35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2026 году – 0 шт; </w:t>
            </w:r>
          </w:p>
          <w:p w14:paraId="263D40F6" w14:textId="77777777" w:rsidR="00032BD9" w:rsidRDefault="00CB35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2027 году – 0 шт;</w:t>
            </w:r>
          </w:p>
          <w:p w14:paraId="16F1F2F0" w14:textId="77777777" w:rsidR="00032BD9" w:rsidRDefault="00CB35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2028 году – 0 шт.</w:t>
            </w:r>
          </w:p>
          <w:p w14:paraId="5B01A54C" w14:textId="77777777" w:rsidR="00032BD9" w:rsidRDefault="00CB35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Создание  (обустройство) мест накопления растительных отходов:</w:t>
            </w:r>
          </w:p>
          <w:p w14:paraId="692F32B8" w14:textId="77777777" w:rsidR="00032BD9" w:rsidRDefault="00CB35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2026 году – 1 шт;</w:t>
            </w:r>
          </w:p>
          <w:p w14:paraId="52B99C14" w14:textId="77777777" w:rsidR="00032BD9" w:rsidRDefault="00CB35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2027 году – 1 шт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5A57FF0" w14:textId="77777777" w:rsidR="00032BD9" w:rsidRDefault="00CB35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2028 году – 1 шт.</w:t>
            </w:r>
          </w:p>
          <w:p w14:paraId="2929D768" w14:textId="77777777" w:rsidR="00032BD9" w:rsidRDefault="00CB35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Содержание мест (площадок) накопления твердых коммунальных отходов:</w:t>
            </w:r>
          </w:p>
          <w:p w14:paraId="4539739E" w14:textId="77777777" w:rsidR="00032BD9" w:rsidRDefault="00CB35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2026 году – 297 шт; </w:t>
            </w:r>
          </w:p>
          <w:p w14:paraId="48154F23" w14:textId="77777777" w:rsidR="00032BD9" w:rsidRDefault="00CB35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2027 году – 297 шт; </w:t>
            </w:r>
          </w:p>
          <w:p w14:paraId="7489CA47" w14:textId="77777777" w:rsidR="00032BD9" w:rsidRDefault="00CB35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2028 году – 297 шт.</w:t>
            </w:r>
          </w:p>
          <w:p w14:paraId="6521FA74" w14:textId="77777777" w:rsidR="00032BD9" w:rsidRDefault="00CB35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Проведено субботников, акций экологической направленности            (в рамках эколо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гического воспитания):</w:t>
            </w:r>
          </w:p>
          <w:p w14:paraId="63922D4C" w14:textId="77777777" w:rsidR="00032BD9" w:rsidRDefault="00CB35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2025 году – 20 шт; </w:t>
            </w:r>
          </w:p>
          <w:p w14:paraId="79E0B1CB" w14:textId="77777777" w:rsidR="00032BD9" w:rsidRDefault="00CB35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2026 году – 20 шт;</w:t>
            </w:r>
          </w:p>
          <w:p w14:paraId="3C11BC3F" w14:textId="77777777" w:rsidR="00032BD9" w:rsidRDefault="00CB35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2027 году – 20 шт.</w:t>
            </w:r>
          </w:p>
        </w:tc>
      </w:tr>
    </w:tbl>
    <w:p w14:paraId="45B43DBA" w14:textId="77777777" w:rsidR="00032BD9" w:rsidRDefault="00CB3573">
      <w:pPr>
        <w:spacing w:before="180" w:after="120" w:line="240" w:lineRule="auto"/>
        <w:ind w:firstLine="567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1. Содержание проблемы и обоснование необходимости ее решения программными методами</w:t>
      </w:r>
    </w:p>
    <w:p w14:paraId="2EB0E329" w14:textId="77777777" w:rsidR="00032BD9" w:rsidRDefault="00CB3573">
      <w:pPr>
        <w:pStyle w:val="afb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изменениями, вступившими с 01.01.2019 в </w:t>
      </w:r>
      <w:hyperlink r:id="rId9" w:tooltip="http://docs.cntd.ru/document/901711591" w:history="1">
        <w:r>
          <w:rPr>
            <w:rStyle w:val="af6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Федеральный закон от 24.06.1998 № 89-ФЗ «Об отходах производства и потребления»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 органы местного самоуправления возложено создание и содержание мест (площадо</w:t>
      </w:r>
      <w:r>
        <w:rPr>
          <w:rFonts w:ascii="Times New Roman" w:hAnsi="Times New Roman" w:cs="Times New Roman"/>
          <w:sz w:val="24"/>
          <w:szCs w:val="24"/>
        </w:rPr>
        <w:t xml:space="preserve">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 (ст. 8).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Из-за отсутствия  мест (площадок) накопления ТКО на всей территории муниципально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округа  город Шахунья Нижегородской области часть не собранных твердых коммунальных отходов генерируются в несанкционированные свалки, негативно влияющие на здоровье людей и окружающую природную среду. Существует проблема нехватки контейнерной тары испо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льзуемой для сбора твердых коммунальных отходов. Также учитывая то факт, что с 1 сентября 2025 года вступило в силу постановление Правительства Российской Федерации от 07.03.2025 № 293 «О порядке обращения с твердыми коммунальными отходами» актуальность 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проса связанного с ликвидацией древесных (растительных) отходов на контейнерных площадках для твердых коммунальных отходов трудно переоценить. Существуют проблемы связанные с несанкционированным сбросом древесных отходов, не относящихся к твердым коммуналь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 отходам, на площадки ТКО.</w:t>
      </w:r>
    </w:p>
    <w:p w14:paraId="53076686" w14:textId="77777777" w:rsidR="00032BD9" w:rsidRDefault="00CB357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Экологическое просвещение - это распространение экологических знаний об экологической безопасности, здоровом образе жизни человека, информации о состоянии окружающей среды и об использовании природных ресурсов в целях формиров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ания экологической культуры в обществе. Целью экологического образования и просвещения является формирование активной жизненной позиции граждан и экологической культуры в обществе, основанных на принципах устойчивого развития. Экология — это не что-то абст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рактное, удаленное от нас, живых людей. Проблема экологической культуры реализации твердых коммунальных отходов в настоящее время является одной из важнейшей составляющей безопасности населения любого мегаполиса, небольшого города или поселка.</w:t>
      </w:r>
    </w:p>
    <w:p w14:paraId="5DF4F938" w14:textId="77777777" w:rsidR="00032BD9" w:rsidRDefault="00CB3573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 Основные ц</w:t>
      </w:r>
      <w:r>
        <w:rPr>
          <w:rFonts w:ascii="Times New Roman" w:hAnsi="Times New Roman" w:cs="Times New Roman"/>
          <w:sz w:val="24"/>
          <w:szCs w:val="24"/>
        </w:rPr>
        <w:t>ели и задачи реализуемой Программы</w:t>
      </w:r>
    </w:p>
    <w:p w14:paraId="1A09D1AE" w14:textId="77777777" w:rsidR="00032BD9" w:rsidRDefault="00CB3573">
      <w:pPr>
        <w:spacing w:before="180"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Муниципальная программа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Обращение с твердыми коммунальными отходами на территории муниципального округа город Шахунья Нижегородской области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разработана с целью улучшения санитарной и эпидемиологической безопасности насе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ления, соблюдения законодательства в области охраны окружающей среды, а также обеспечения своевременного сбора и вывоза отходов с территории муниципального округа  город Шахунья Нижегородской области.</w:t>
      </w:r>
    </w:p>
    <w:p w14:paraId="05BDCF1D" w14:textId="77777777" w:rsidR="00032BD9" w:rsidRDefault="00CB35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этого необходимо провести следующие мероприятия:</w:t>
      </w:r>
    </w:p>
    <w:p w14:paraId="5DBF4946" w14:textId="77777777" w:rsidR="00032BD9" w:rsidRDefault="00CB35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дополнительно создать (обустроить) контейнерные площадки в соответствии с  нормативными требованиями;</w:t>
      </w:r>
    </w:p>
    <w:p w14:paraId="0E6AF60C" w14:textId="77777777" w:rsidR="00032BD9" w:rsidRDefault="00CB35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приобрести новые контейнера и (или) бункера;</w:t>
      </w:r>
    </w:p>
    <w:p w14:paraId="386DE840" w14:textId="77777777" w:rsidR="00032BD9" w:rsidRDefault="00CB35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ликвидировать несанкционированные свалки; </w:t>
      </w:r>
    </w:p>
    <w:p w14:paraId="6B73BA6F" w14:textId="77777777" w:rsidR="00032BD9" w:rsidRDefault="00CB357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приобрести контейнера для раздельного накопления твердых коммунальных отходов;</w:t>
      </w:r>
    </w:p>
    <w:p w14:paraId="51C436B3" w14:textId="77777777" w:rsidR="00032BD9" w:rsidRDefault="00CB357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создать (обустроить) места накопления растительных отходов;</w:t>
      </w:r>
    </w:p>
    <w:p w14:paraId="6F734CF6" w14:textId="77777777" w:rsidR="00032BD9" w:rsidRDefault="00CB357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обеспечить нормативное содержание мест (площадок) накопления твердых коммунальных отходов;</w:t>
      </w:r>
    </w:p>
    <w:p w14:paraId="355C74B3" w14:textId="77777777" w:rsidR="00032BD9" w:rsidRDefault="00CB357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обеспечить экологическое воспитание путем проведения субботников и акций экологической направленности.</w:t>
      </w:r>
    </w:p>
    <w:p w14:paraId="36F5D045" w14:textId="77777777" w:rsidR="00032BD9" w:rsidRDefault="00CB35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задачей реализуемой Программы является Формирован</w:t>
      </w:r>
      <w:r>
        <w:rPr>
          <w:rFonts w:ascii="Times New Roman" w:hAnsi="Times New Roman" w:cs="Times New Roman"/>
          <w:sz w:val="24"/>
          <w:szCs w:val="24"/>
        </w:rPr>
        <w:t>ие качественной системы обращения с твердыми коммунальными отходами, которая позволит значительно снизить количество мест несанкционированного складирования отходов на территории муниципального округа город Шахунья Нижегородской области, обеспечит общее ул</w:t>
      </w:r>
      <w:r>
        <w:rPr>
          <w:rFonts w:ascii="Times New Roman" w:hAnsi="Times New Roman" w:cs="Times New Roman"/>
          <w:sz w:val="24"/>
          <w:szCs w:val="24"/>
        </w:rPr>
        <w:t>учшение санитарно-экологической обстановки, позволит осуществить переход на раздельный сбор отходов, повысит экологическую просвещенность населения.</w:t>
      </w:r>
    </w:p>
    <w:p w14:paraId="0F43A75C" w14:textId="77777777" w:rsidR="00032BD9" w:rsidRDefault="00032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78220E" w14:textId="77777777" w:rsidR="00032BD9" w:rsidRDefault="00CB3573">
      <w:pPr>
        <w:widowControl w:val="0"/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Сроки и этапы реализации Муниципальной программы.</w:t>
      </w:r>
    </w:p>
    <w:p w14:paraId="68BF3E50" w14:textId="77777777" w:rsidR="00032BD9" w:rsidRDefault="00CB3573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Обращение с твердыми коммуна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льными отходами на территории муниципального округа город Шахунья Нижегородской области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будет реализована в период 2026 - 2028 годов. Муниципальная программа реализуется в один этап. </w:t>
      </w:r>
    </w:p>
    <w:p w14:paraId="0BC66AFE" w14:textId="77777777" w:rsidR="00032BD9" w:rsidRDefault="00CB3573">
      <w:pPr>
        <w:widowControl w:val="0"/>
        <w:spacing w:after="0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0" w:name="Par216"/>
      <w:bookmarkEnd w:id="0"/>
      <w:r>
        <w:rPr>
          <w:rFonts w:ascii="Times New Roman" w:hAnsi="Times New Roman" w:cs="Times New Roman"/>
          <w:sz w:val="24"/>
          <w:szCs w:val="24"/>
        </w:rPr>
        <w:t>4. Перечень основных мероприятий Муниципальной программы.</w:t>
      </w:r>
    </w:p>
    <w:p w14:paraId="56034347" w14:textId="77777777" w:rsidR="00032BD9" w:rsidRDefault="00CB3573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</w:t>
      </w:r>
      <w:r>
        <w:rPr>
          <w:rFonts w:ascii="Times New Roman" w:hAnsi="Times New Roman" w:cs="Times New Roman"/>
          <w:sz w:val="24"/>
          <w:szCs w:val="24"/>
        </w:rPr>
        <w:t>б основных мероприятиях Муниципальной программы отражена в приложении 1 к Муниципальной программе.</w:t>
      </w:r>
    </w:p>
    <w:p w14:paraId="5638CCB0" w14:textId="77777777" w:rsidR="00032BD9" w:rsidRDefault="00CB3573">
      <w:pPr>
        <w:pStyle w:val="Default"/>
        <w:ind w:firstLine="567"/>
        <w:jc w:val="center"/>
      </w:pPr>
      <w:r>
        <w:t>5</w:t>
      </w:r>
      <w:r>
        <w:rPr>
          <w:lang w:eastAsia="ru-RU"/>
        </w:rPr>
        <w:t>. Индикаторы достижения цели и непосредственные результаты реализации программы.</w:t>
      </w:r>
    </w:p>
    <w:p w14:paraId="5C116A3B" w14:textId="77777777" w:rsidR="00032BD9" w:rsidRDefault="00CB357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 индикаторов Программы определен исходя из принципа необходимости и д</w:t>
      </w:r>
      <w:r>
        <w:rPr>
          <w:rFonts w:ascii="Times New Roman" w:hAnsi="Times New Roman" w:cs="Times New Roman"/>
          <w:color w:val="000000"/>
          <w:sz w:val="24"/>
          <w:szCs w:val="24"/>
        </w:rPr>
        <w:t>остаточности информации для характеристики достижения цели и задач муниципальной программы.</w:t>
      </w:r>
    </w:p>
    <w:p w14:paraId="232541A9" w14:textId="77777777" w:rsidR="00032BD9" w:rsidRDefault="00CB357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Информация о составе и значениях индикаторов и непосредственных результатов приведена в приложении 4 к Муниципальной программе.</w:t>
      </w:r>
    </w:p>
    <w:p w14:paraId="6754BD45" w14:textId="77777777" w:rsidR="00032BD9" w:rsidRDefault="00CB3573">
      <w:pPr>
        <w:pStyle w:val="ConsPlusNormal"/>
        <w:ind w:firstLine="567"/>
        <w:jc w:val="both"/>
        <w:rPr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индикаторов носит открытый </w:t>
      </w:r>
      <w:r>
        <w:rPr>
          <w:rFonts w:ascii="Times New Roman" w:hAnsi="Times New Roman" w:cs="Times New Roman"/>
          <w:color w:val="000000"/>
          <w:sz w:val="24"/>
          <w:szCs w:val="24"/>
        </w:rPr>
        <w:t>характер и предусматривает возможность корректировки в случае потери информативности индикатора (достижения максимального значения или насыщения).</w:t>
      </w:r>
    </w:p>
    <w:p w14:paraId="38EDE7D8" w14:textId="77777777" w:rsidR="00032BD9" w:rsidRDefault="00CB3573">
      <w:pPr>
        <w:widowControl w:val="0"/>
        <w:spacing w:after="0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Анализ рисков реализации Муниципальной программы</w:t>
      </w:r>
    </w:p>
    <w:p w14:paraId="19E412E7" w14:textId="77777777" w:rsidR="00032BD9" w:rsidRDefault="00CB3573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рискам реализации Муниципальной программы следует отнес</w:t>
      </w:r>
      <w:r>
        <w:rPr>
          <w:rFonts w:ascii="Times New Roman" w:hAnsi="Times New Roman" w:cs="Times New Roman"/>
          <w:sz w:val="24"/>
          <w:szCs w:val="24"/>
        </w:rPr>
        <w:t>ти следующие.</w:t>
      </w:r>
    </w:p>
    <w:p w14:paraId="5DB5DBB1" w14:textId="77777777" w:rsidR="00032BD9" w:rsidRDefault="00CB3573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Организационный риск, который связан с несоответствием организационной инфраструктуры реализации Муниципальной программы ее задачам, задержкой формирования соответствующих организационных систем к сроку начала реализации мероприятий 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пальной программы. </w:t>
      </w:r>
    </w:p>
    <w:p w14:paraId="24BA02D9" w14:textId="77777777" w:rsidR="00032BD9" w:rsidRDefault="00CB3573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Риск финансового обеспечения, который связан:</w:t>
      </w:r>
    </w:p>
    <w:p w14:paraId="0F0C07BE" w14:textId="77777777" w:rsidR="00032BD9" w:rsidRDefault="00CB3573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неполным выделением бюджетных средств в рамках одного года на реализацию программных мероприятий, вследствие чего могут измениться запланированные сроки выполнения мероприятий и могут</w:t>
      </w:r>
      <w:r>
        <w:rPr>
          <w:rFonts w:ascii="Times New Roman" w:hAnsi="Times New Roman" w:cs="Times New Roman"/>
          <w:sz w:val="24"/>
          <w:szCs w:val="24"/>
        </w:rPr>
        <w:t xml:space="preserve"> подвергнуться корректировке целевые индикаторы эффективности реализации Муниципальной программы, что потребует внесения изменений в Муниципальную программу.</w:t>
      </w:r>
    </w:p>
    <w:p w14:paraId="5B91AD62" w14:textId="77777777" w:rsidR="00032BD9" w:rsidRDefault="00CB3573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Реализации Муниципальной программы также угрожают следующие риски, которые связаны с изменениями в</w:t>
      </w:r>
      <w:r>
        <w:rPr>
          <w:rFonts w:ascii="Times New Roman" w:hAnsi="Times New Roman" w:cs="Times New Roman"/>
          <w:sz w:val="24"/>
          <w:szCs w:val="24"/>
        </w:rPr>
        <w:t>нешней среды и которыми невозможно управлять в рамках реализации программных мероприятий:</w:t>
      </w:r>
    </w:p>
    <w:p w14:paraId="7EB56CA1" w14:textId="77777777" w:rsidR="00032BD9" w:rsidRDefault="00CB3573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риск ухудшения состояния экономики, что может привести к снижению б</w:t>
      </w:r>
      <w:r>
        <w:rPr>
          <w:rFonts w:ascii="Times New Roman" w:hAnsi="Times New Roman" w:cs="Times New Roman"/>
          <w:sz w:val="24"/>
          <w:szCs w:val="24"/>
        </w:rPr>
        <w:t>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Учитывая достаточно высокую зависимость экономики России от мировых цен на углеводородны</w:t>
      </w:r>
      <w:r>
        <w:rPr>
          <w:rFonts w:ascii="Times New Roman" w:hAnsi="Times New Roman" w:cs="Times New Roman"/>
          <w:sz w:val="24"/>
          <w:szCs w:val="24"/>
        </w:rPr>
        <w:t>е ресурсы, а также опыт последнего финансово-экономического кризиса, который оказал существенное негативное влияние на динамику основных показателей строительства, такой риск для реализации Муниципальной программы может быть качественно оценен как высокий;</w:t>
      </w:r>
    </w:p>
    <w:p w14:paraId="11154923" w14:textId="77777777" w:rsidR="00032BD9" w:rsidRDefault="00CB3573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риск возникновения обстоятельств непреодолимой силы, в том числе природных и техногенных катастроф и катаклизмов, что может привести к существенному снижению состояния жилищного фонда и коммунальной инфраструктуры в отдельных муниципалитетах, а также по</w:t>
      </w:r>
      <w:r>
        <w:rPr>
          <w:rFonts w:ascii="Times New Roman" w:hAnsi="Times New Roman" w:cs="Times New Roman"/>
          <w:sz w:val="24"/>
          <w:szCs w:val="24"/>
        </w:rPr>
        <w:t>требовать концентрации средств областного бюджета на преодоление последствий таких катастроф. На качественном уровне такой риск для Муниципальной программы можно оценить как умеренный.</w:t>
      </w:r>
    </w:p>
    <w:p w14:paraId="78A385E0" w14:textId="77777777" w:rsidR="00032BD9" w:rsidRDefault="00032BD9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53CB20" w14:textId="77777777" w:rsidR="00032BD9" w:rsidRDefault="00CB3573">
      <w:pPr>
        <w:widowControl w:val="0"/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Оценка эффективности Муниципальной программы.</w:t>
      </w:r>
    </w:p>
    <w:p w14:paraId="0DA46212" w14:textId="77777777" w:rsidR="00032BD9" w:rsidRDefault="00CB3573">
      <w:pPr>
        <w:widowControl w:val="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1906"/>
      <w:bookmarkEnd w:id="1"/>
      <w:r>
        <w:rPr>
          <w:rFonts w:ascii="Times New Roman" w:hAnsi="Times New Roman" w:cs="Times New Roman"/>
          <w:sz w:val="24"/>
          <w:szCs w:val="24"/>
        </w:rPr>
        <w:t xml:space="preserve">Оценка эффективности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проводится на основании постановления администрации муниципального округа город Шахунья Нижегородской области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21.10.2015 № 1205 «Об утверждении Методики оценки эффективности муниципальных программ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город Шахунья </w:t>
      </w:r>
      <w:r>
        <w:rPr>
          <w:rFonts w:ascii="Times New Roman" w:hAnsi="Times New Roman" w:cs="Times New Roman"/>
          <w:sz w:val="24"/>
          <w:szCs w:val="24"/>
        </w:rPr>
        <w:t>Нижегородской области».</w:t>
      </w:r>
    </w:p>
    <w:p w14:paraId="7652FF0A" w14:textId="77777777" w:rsidR="00032BD9" w:rsidRDefault="00CB3573">
      <w:pPr>
        <w:widowControl w:val="0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690F0CCE" w14:textId="77777777" w:rsidR="00032BD9" w:rsidRDefault="00032BD9">
      <w:pPr>
        <w:spacing w:after="0" w:line="240" w:lineRule="auto"/>
        <w:ind w:left="4535"/>
        <w:jc w:val="center"/>
        <w:rPr>
          <w:rFonts w:ascii="Times New Roman" w:hAnsi="Times New Roman" w:cs="Times New Roman"/>
          <w:sz w:val="24"/>
          <w:szCs w:val="24"/>
        </w:rPr>
      </w:pPr>
    </w:p>
    <w:p w14:paraId="016B2384" w14:textId="77777777" w:rsidR="00032BD9" w:rsidRDefault="00032BD9">
      <w:pPr>
        <w:spacing w:after="0" w:line="240" w:lineRule="auto"/>
        <w:ind w:left="4535"/>
        <w:jc w:val="center"/>
        <w:rPr>
          <w:rFonts w:ascii="Times New Roman" w:hAnsi="Times New Roman" w:cs="Times New Roman"/>
          <w:sz w:val="24"/>
          <w:szCs w:val="24"/>
        </w:rPr>
      </w:pPr>
    </w:p>
    <w:p w14:paraId="063E28EB" w14:textId="77777777" w:rsidR="00032BD9" w:rsidRDefault="00032BD9">
      <w:pPr>
        <w:spacing w:after="0" w:line="240" w:lineRule="auto"/>
        <w:ind w:left="4535"/>
        <w:jc w:val="center"/>
        <w:rPr>
          <w:rFonts w:ascii="Times New Roman" w:hAnsi="Times New Roman" w:cs="Times New Roman"/>
          <w:sz w:val="24"/>
          <w:szCs w:val="24"/>
        </w:rPr>
      </w:pPr>
    </w:p>
    <w:p w14:paraId="19B46810" w14:textId="77777777" w:rsidR="00032BD9" w:rsidRDefault="00032BD9">
      <w:pPr>
        <w:spacing w:after="0" w:line="240" w:lineRule="auto"/>
        <w:ind w:left="4535"/>
        <w:jc w:val="center"/>
        <w:rPr>
          <w:rFonts w:ascii="Times New Roman" w:hAnsi="Times New Roman" w:cs="Times New Roman"/>
          <w:sz w:val="24"/>
          <w:szCs w:val="24"/>
        </w:rPr>
      </w:pPr>
    </w:p>
    <w:p w14:paraId="3908DEA0" w14:textId="77777777" w:rsidR="00032BD9" w:rsidRDefault="00032BD9">
      <w:pPr>
        <w:spacing w:after="0" w:line="240" w:lineRule="auto"/>
        <w:ind w:left="4535"/>
        <w:jc w:val="center"/>
        <w:rPr>
          <w:rFonts w:ascii="Times New Roman" w:hAnsi="Times New Roman" w:cs="Times New Roman"/>
          <w:sz w:val="24"/>
          <w:szCs w:val="24"/>
        </w:rPr>
      </w:pPr>
    </w:p>
    <w:p w14:paraId="24516C29" w14:textId="77777777" w:rsidR="00032BD9" w:rsidRDefault="00032BD9">
      <w:pPr>
        <w:spacing w:after="0" w:line="240" w:lineRule="auto"/>
        <w:ind w:left="4535"/>
        <w:jc w:val="center"/>
        <w:rPr>
          <w:rFonts w:ascii="Times New Roman" w:hAnsi="Times New Roman" w:cs="Times New Roman"/>
          <w:sz w:val="24"/>
          <w:szCs w:val="24"/>
        </w:rPr>
      </w:pPr>
    </w:p>
    <w:p w14:paraId="62AF2A3F" w14:textId="77777777" w:rsidR="00032BD9" w:rsidRDefault="00032BD9">
      <w:pPr>
        <w:spacing w:after="0" w:line="240" w:lineRule="auto"/>
        <w:ind w:left="4535"/>
        <w:jc w:val="center"/>
        <w:rPr>
          <w:rFonts w:ascii="Times New Roman" w:hAnsi="Times New Roman" w:cs="Times New Roman"/>
          <w:sz w:val="24"/>
          <w:szCs w:val="24"/>
        </w:rPr>
      </w:pPr>
    </w:p>
    <w:p w14:paraId="74F4AC6B" w14:textId="77777777" w:rsidR="00032BD9" w:rsidRDefault="00032BD9">
      <w:pPr>
        <w:spacing w:after="0" w:line="240" w:lineRule="auto"/>
        <w:ind w:left="4535"/>
        <w:jc w:val="center"/>
        <w:rPr>
          <w:rFonts w:ascii="Times New Roman" w:hAnsi="Times New Roman" w:cs="Times New Roman"/>
          <w:sz w:val="24"/>
          <w:szCs w:val="24"/>
        </w:rPr>
      </w:pPr>
    </w:p>
    <w:p w14:paraId="69877689" w14:textId="77777777" w:rsidR="00032BD9" w:rsidRDefault="00032BD9">
      <w:pPr>
        <w:spacing w:after="0" w:line="240" w:lineRule="auto"/>
        <w:ind w:left="4535"/>
        <w:jc w:val="center"/>
        <w:rPr>
          <w:rFonts w:ascii="Times New Roman" w:hAnsi="Times New Roman" w:cs="Times New Roman"/>
          <w:sz w:val="24"/>
          <w:szCs w:val="24"/>
        </w:rPr>
      </w:pPr>
    </w:p>
    <w:p w14:paraId="0CDB54BE" w14:textId="77777777" w:rsidR="00032BD9" w:rsidRDefault="00032BD9">
      <w:pPr>
        <w:spacing w:after="0" w:line="240" w:lineRule="auto"/>
        <w:ind w:left="4535"/>
        <w:jc w:val="center"/>
        <w:rPr>
          <w:rFonts w:ascii="Times New Roman" w:hAnsi="Times New Roman" w:cs="Times New Roman"/>
          <w:sz w:val="24"/>
          <w:szCs w:val="24"/>
        </w:rPr>
      </w:pPr>
    </w:p>
    <w:p w14:paraId="554EB0DF" w14:textId="77777777" w:rsidR="00032BD9" w:rsidRDefault="00032BD9">
      <w:pPr>
        <w:spacing w:after="0" w:line="240" w:lineRule="auto"/>
        <w:ind w:left="4535"/>
        <w:jc w:val="center"/>
        <w:rPr>
          <w:rFonts w:ascii="Times New Roman" w:hAnsi="Times New Roman" w:cs="Times New Roman"/>
          <w:sz w:val="24"/>
          <w:szCs w:val="24"/>
        </w:rPr>
      </w:pPr>
    </w:p>
    <w:p w14:paraId="46E44F86" w14:textId="77777777" w:rsidR="00032BD9" w:rsidRDefault="00032BD9">
      <w:pPr>
        <w:spacing w:after="0" w:line="240" w:lineRule="auto"/>
        <w:ind w:left="4535"/>
        <w:jc w:val="center"/>
        <w:rPr>
          <w:rFonts w:ascii="Times New Roman" w:hAnsi="Times New Roman" w:cs="Times New Roman"/>
          <w:sz w:val="24"/>
          <w:szCs w:val="24"/>
        </w:rPr>
      </w:pPr>
    </w:p>
    <w:p w14:paraId="3FCBB2D4" w14:textId="77777777" w:rsidR="00032BD9" w:rsidRDefault="00032BD9">
      <w:pPr>
        <w:spacing w:after="0" w:line="240" w:lineRule="auto"/>
        <w:ind w:left="4535"/>
        <w:jc w:val="center"/>
        <w:rPr>
          <w:rFonts w:ascii="Times New Roman" w:hAnsi="Times New Roman" w:cs="Times New Roman"/>
          <w:sz w:val="24"/>
          <w:szCs w:val="24"/>
        </w:rPr>
      </w:pPr>
    </w:p>
    <w:p w14:paraId="04983F1E" w14:textId="77777777" w:rsidR="00032BD9" w:rsidRDefault="00032BD9">
      <w:pPr>
        <w:spacing w:after="0" w:line="240" w:lineRule="auto"/>
        <w:ind w:left="4535"/>
        <w:jc w:val="center"/>
        <w:rPr>
          <w:rFonts w:ascii="Times New Roman" w:hAnsi="Times New Roman" w:cs="Times New Roman"/>
          <w:sz w:val="24"/>
          <w:szCs w:val="24"/>
        </w:rPr>
      </w:pPr>
    </w:p>
    <w:p w14:paraId="5FBA1C0B" w14:textId="77777777" w:rsidR="00032BD9" w:rsidRDefault="00032BD9">
      <w:pPr>
        <w:spacing w:after="0" w:line="240" w:lineRule="auto"/>
        <w:ind w:left="4535"/>
        <w:jc w:val="center"/>
        <w:rPr>
          <w:rFonts w:ascii="Times New Roman" w:hAnsi="Times New Roman" w:cs="Times New Roman"/>
          <w:sz w:val="24"/>
          <w:szCs w:val="24"/>
        </w:rPr>
      </w:pPr>
    </w:p>
    <w:p w14:paraId="01D2AA0A" w14:textId="77777777" w:rsidR="00032BD9" w:rsidRDefault="00032BD9">
      <w:pPr>
        <w:spacing w:after="0" w:line="240" w:lineRule="auto"/>
        <w:ind w:left="4535"/>
        <w:jc w:val="center"/>
        <w:rPr>
          <w:rFonts w:ascii="Times New Roman" w:hAnsi="Times New Roman" w:cs="Times New Roman"/>
          <w:sz w:val="24"/>
          <w:szCs w:val="24"/>
        </w:rPr>
      </w:pPr>
    </w:p>
    <w:p w14:paraId="09D20585" w14:textId="77777777" w:rsidR="00032BD9" w:rsidRDefault="00032BD9">
      <w:pPr>
        <w:spacing w:after="0" w:line="240" w:lineRule="auto"/>
        <w:ind w:left="4535"/>
        <w:jc w:val="center"/>
        <w:rPr>
          <w:rFonts w:ascii="Times New Roman" w:hAnsi="Times New Roman" w:cs="Times New Roman"/>
          <w:sz w:val="24"/>
          <w:szCs w:val="24"/>
        </w:rPr>
      </w:pPr>
    </w:p>
    <w:p w14:paraId="592A8886" w14:textId="77777777" w:rsidR="00032BD9" w:rsidRDefault="00032BD9">
      <w:pPr>
        <w:spacing w:after="0" w:line="240" w:lineRule="auto"/>
        <w:ind w:left="4535"/>
        <w:jc w:val="center"/>
        <w:rPr>
          <w:rFonts w:ascii="Times New Roman" w:hAnsi="Times New Roman" w:cs="Times New Roman"/>
          <w:sz w:val="24"/>
          <w:szCs w:val="24"/>
        </w:rPr>
      </w:pPr>
    </w:p>
    <w:p w14:paraId="4FC458E8" w14:textId="77777777" w:rsidR="00032BD9" w:rsidRDefault="00CB3573">
      <w:pPr>
        <w:spacing w:after="0" w:line="240" w:lineRule="auto"/>
        <w:ind w:left="45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1 </w:t>
      </w:r>
    </w:p>
    <w:p w14:paraId="3A939DD7" w14:textId="77777777" w:rsidR="00032BD9" w:rsidRDefault="00CB3573">
      <w:pPr>
        <w:spacing w:line="240" w:lineRule="auto"/>
        <w:ind w:left="45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Муниципальной программе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Обращение с твердыми коммунальными отходами на территории муниципального округа город Шахунья Нижегородской области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4C1B079D" w14:textId="77777777" w:rsidR="00032BD9" w:rsidRDefault="00CB3573">
      <w:pPr>
        <w:spacing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программы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Обращение с твердыми коммунальными отходами на территории муниципального округа горо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 Шахунья Нижегородской области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tbl>
      <w:tblPr>
        <w:tblW w:w="10179" w:type="dxa"/>
        <w:tblInd w:w="41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594"/>
        <w:gridCol w:w="2054"/>
        <w:gridCol w:w="823"/>
        <w:gridCol w:w="1788"/>
        <w:gridCol w:w="1099"/>
        <w:gridCol w:w="1099"/>
        <w:gridCol w:w="1099"/>
        <w:gridCol w:w="1119"/>
        <w:gridCol w:w="188"/>
        <w:gridCol w:w="316"/>
      </w:tblGrid>
      <w:tr w:rsidR="00032BD9" w14:paraId="48554EEE" w14:textId="77777777">
        <w:trPr>
          <w:gridAfter w:val="2"/>
          <w:wAfter w:w="353" w:type="dxa"/>
          <w:trHeight w:val="746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3FFE8F4" w14:textId="77777777" w:rsidR="00032BD9" w:rsidRDefault="00032BD9">
            <w:pPr>
              <w:pStyle w:val="af4"/>
              <w:jc w:val="center"/>
            </w:pPr>
          </w:p>
          <w:p w14:paraId="4B98A717" w14:textId="77777777" w:rsidR="00032BD9" w:rsidRDefault="00CB3573">
            <w:pPr>
              <w:pStyle w:val="af4"/>
              <w:jc w:val="center"/>
            </w:pPr>
            <w:r>
              <w:t xml:space="preserve">№ </w:t>
            </w:r>
          </w:p>
          <w:p w14:paraId="3A4EFE03" w14:textId="77777777" w:rsidR="00032BD9" w:rsidRDefault="00CB3573">
            <w:pPr>
              <w:pStyle w:val="af4"/>
              <w:jc w:val="center"/>
            </w:pPr>
            <w:r>
              <w:t>п/п</w:t>
            </w:r>
          </w:p>
        </w:tc>
        <w:tc>
          <w:tcPr>
            <w:tcW w:w="212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3739F12" w14:textId="77777777" w:rsidR="00032BD9" w:rsidRDefault="00CB3573">
            <w:pPr>
              <w:pStyle w:val="af4"/>
              <w:jc w:val="center"/>
            </w:pPr>
            <w:r>
              <w:t>Наименование мероприятия</w:t>
            </w:r>
          </w:p>
        </w:tc>
        <w:tc>
          <w:tcPr>
            <w:tcW w:w="84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5AA3130" w14:textId="77777777" w:rsidR="00032BD9" w:rsidRDefault="00CB3573">
            <w:pPr>
              <w:pStyle w:val="af4"/>
              <w:jc w:val="center"/>
            </w:pPr>
            <w:r>
              <w:t>Сроки выполнения (годы)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6D2DA207" w14:textId="77777777" w:rsidR="00032BD9" w:rsidRDefault="00CB3573">
            <w:pPr>
              <w:pStyle w:val="af4"/>
              <w:jc w:val="center"/>
            </w:pPr>
            <w:r>
              <w:t>Исполнитель мероприятий</w:t>
            </w:r>
          </w:p>
        </w:tc>
        <w:tc>
          <w:tcPr>
            <w:tcW w:w="4556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ADCB1A" w14:textId="77777777" w:rsidR="00032BD9" w:rsidRDefault="00CB3573">
            <w:pPr>
              <w:pStyle w:val="af4"/>
              <w:jc w:val="center"/>
            </w:pPr>
            <w:r>
              <w:t>Объем финансирования (по годам) за счет средств  всех бюджетов, рубли</w:t>
            </w:r>
          </w:p>
        </w:tc>
      </w:tr>
      <w:tr w:rsidR="00032BD9" w14:paraId="1F6954A3" w14:textId="77777777">
        <w:trPr>
          <w:gridAfter w:val="1"/>
          <w:wAfter w:w="165" w:type="dxa"/>
          <w:trHeight w:val="93"/>
        </w:trPr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C1D9EE" w14:textId="77777777" w:rsidR="00032BD9" w:rsidRDefault="00032BD9">
            <w:pPr>
              <w:pStyle w:val="af4"/>
              <w:rPr>
                <w:b/>
              </w:rPr>
            </w:pPr>
          </w:p>
        </w:tc>
        <w:tc>
          <w:tcPr>
            <w:tcW w:w="2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D22E4B" w14:textId="77777777" w:rsidR="00032BD9" w:rsidRDefault="00032BD9">
            <w:pPr>
              <w:pStyle w:val="af4"/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46BAE0" w14:textId="77777777" w:rsidR="00032BD9" w:rsidRDefault="00032BD9">
            <w:pPr>
              <w:pStyle w:val="af4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7C1616" w14:textId="77777777" w:rsidR="00032BD9" w:rsidRDefault="00032BD9">
            <w:pPr>
              <w:pStyle w:val="af4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000000"/>
            </w:tcBorders>
          </w:tcPr>
          <w:p w14:paraId="3F684DB7" w14:textId="77777777" w:rsidR="00032BD9" w:rsidRDefault="00CB3573">
            <w:pPr>
              <w:pStyle w:val="af4"/>
              <w:jc w:val="center"/>
            </w:pPr>
            <w:r>
              <w:t>2026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F7A4BE9" w14:textId="77777777" w:rsidR="00032BD9" w:rsidRDefault="00CB3573">
            <w:pPr>
              <w:pStyle w:val="af4"/>
              <w:jc w:val="center"/>
            </w:pPr>
            <w:r>
              <w:t>2027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1BEE8BC" w14:textId="77777777" w:rsidR="00032BD9" w:rsidRDefault="00CB3573">
            <w:pPr>
              <w:pStyle w:val="af4"/>
              <w:jc w:val="center"/>
            </w:pPr>
            <w:r>
              <w:t>2028</w:t>
            </w:r>
          </w:p>
        </w:tc>
        <w:tc>
          <w:tcPr>
            <w:tcW w:w="1154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14:paraId="03F34BE4" w14:textId="77777777" w:rsidR="00032BD9" w:rsidRDefault="00CB3573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25" w:type="dxa"/>
            <w:tcBorders>
              <w:left w:val="single" w:sz="2" w:space="0" w:color="000000"/>
            </w:tcBorders>
            <w:shd w:val="clear" w:color="auto" w:fill="auto"/>
          </w:tcPr>
          <w:p w14:paraId="27B32A45" w14:textId="77777777" w:rsidR="00032BD9" w:rsidRDefault="00032B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BD9" w14:paraId="2B891D16" w14:textId="77777777">
        <w:trPr>
          <w:gridAfter w:val="1"/>
          <w:wAfter w:w="165" w:type="dxa"/>
          <w:trHeight w:val="92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0B434" w14:textId="77777777" w:rsidR="00032BD9" w:rsidRDefault="00CB3573">
            <w:pPr>
              <w:pStyle w:val="af4"/>
              <w:jc w:val="center"/>
            </w:pPr>
            <w:r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DF135" w14:textId="77777777" w:rsidR="00032BD9" w:rsidRDefault="00CB3573">
            <w:pPr>
              <w:spacing w:before="180" w:after="0" w:line="240" w:lineRule="auto"/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обустройство)  контейнерных площадок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B2837" w14:textId="77777777" w:rsidR="00032BD9" w:rsidRDefault="00032BD9">
            <w:pPr>
              <w:pStyle w:val="af4"/>
              <w:jc w:val="center"/>
            </w:pPr>
          </w:p>
          <w:p w14:paraId="4DD29508" w14:textId="77777777" w:rsidR="00032BD9" w:rsidRDefault="00032BD9">
            <w:pPr>
              <w:pStyle w:val="af4"/>
              <w:jc w:val="center"/>
            </w:pPr>
          </w:p>
          <w:p w14:paraId="22AC1F96" w14:textId="77777777" w:rsidR="00032BD9" w:rsidRDefault="00032BD9">
            <w:pPr>
              <w:pStyle w:val="af4"/>
              <w:jc w:val="center"/>
            </w:pPr>
          </w:p>
          <w:p w14:paraId="40448280" w14:textId="77777777" w:rsidR="00032BD9" w:rsidRDefault="00CB3573">
            <w:pPr>
              <w:pStyle w:val="af4"/>
              <w:jc w:val="center"/>
            </w:pPr>
            <w:r>
              <w:t>2026-2028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F4D81" w14:textId="77777777" w:rsidR="00032BD9" w:rsidRDefault="00CB3573">
            <w:pPr>
              <w:pStyle w:val="af4"/>
              <w:ind w:right="142"/>
              <w:jc w:val="center"/>
            </w:pPr>
            <w:r>
              <w:t xml:space="preserve">Управление по работе с территориями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D2202" w14:textId="77777777" w:rsidR="00032BD9" w:rsidRDefault="00CB3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3494421,05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7FE4" w14:textId="77777777" w:rsidR="00032BD9" w:rsidRDefault="00CB3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3494421,05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2D84" w14:textId="77777777" w:rsidR="00032BD9" w:rsidRDefault="00032B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B7D2B5" w14:textId="77777777" w:rsidR="00032BD9" w:rsidRDefault="00CB3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B349B" w14:textId="77777777" w:rsidR="00032BD9" w:rsidRDefault="00CB3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6988842,1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0EBE09C2" w14:textId="77777777" w:rsidR="00032BD9" w:rsidRDefault="00032B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BD9" w14:paraId="0485A366" w14:textId="77777777">
        <w:trPr>
          <w:gridAfter w:val="1"/>
          <w:wAfter w:w="165" w:type="dxa"/>
          <w:trHeight w:val="96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A504" w14:textId="77777777" w:rsidR="00032BD9" w:rsidRDefault="00CB3573">
            <w:pPr>
              <w:pStyle w:val="af4"/>
              <w:jc w:val="center"/>
            </w:pPr>
            <w:r>
              <w:t>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063FE" w14:textId="77777777" w:rsidR="00032BD9" w:rsidRDefault="00CB3573">
            <w:pPr>
              <w:pStyle w:val="ConsPlusNormal"/>
              <w:ind w:left="142" w:right="14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контейнеров и (или) бункеров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E36F" w14:textId="77777777" w:rsidR="00032BD9" w:rsidRDefault="00032BD9">
            <w:pPr>
              <w:pStyle w:val="af4"/>
              <w:jc w:val="center"/>
            </w:pPr>
          </w:p>
          <w:p w14:paraId="4B2A0333" w14:textId="77777777" w:rsidR="00032BD9" w:rsidRDefault="00CB3573">
            <w:pPr>
              <w:pStyle w:val="af4"/>
              <w:jc w:val="center"/>
            </w:pPr>
            <w:r>
              <w:t>2026-2028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98841" w14:textId="77777777" w:rsidR="00032BD9" w:rsidRDefault="00CB3573">
            <w:pPr>
              <w:pStyle w:val="af4"/>
              <w:ind w:right="142"/>
              <w:jc w:val="center"/>
            </w:pPr>
            <w:r>
              <w:t xml:space="preserve">Управление по работе с территориями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FF74" w14:textId="77777777" w:rsidR="00032BD9" w:rsidRDefault="00CB3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963473,68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D6D0" w14:textId="77777777" w:rsidR="00032BD9" w:rsidRDefault="00CB3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963473,68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C2F3" w14:textId="77777777" w:rsidR="00032BD9" w:rsidRDefault="00CB3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D8DE" w14:textId="77777777" w:rsidR="00032BD9" w:rsidRDefault="00CB3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1926947,36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48A88867" w14:textId="77777777" w:rsidR="00032BD9" w:rsidRDefault="00032B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BD9" w14:paraId="60FD4B02" w14:textId="77777777">
        <w:trPr>
          <w:gridAfter w:val="1"/>
          <w:wAfter w:w="165" w:type="dxa"/>
          <w:trHeight w:val="659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A3A94" w14:textId="77777777" w:rsidR="00032BD9" w:rsidRDefault="00CB3573">
            <w:pPr>
              <w:pStyle w:val="af4"/>
              <w:jc w:val="center"/>
            </w:pPr>
            <w:r>
              <w:t>3.</w:t>
            </w:r>
          </w:p>
          <w:p w14:paraId="7005EDEB" w14:textId="77777777" w:rsidR="00032BD9" w:rsidRDefault="00032BD9">
            <w:pPr>
              <w:pStyle w:val="af4"/>
              <w:jc w:val="center"/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54C61" w14:textId="77777777" w:rsidR="00032BD9" w:rsidRDefault="00CB3573">
            <w:pPr>
              <w:pStyle w:val="af4"/>
              <w:ind w:left="142" w:right="115" w:firstLine="142"/>
              <w:jc w:val="both"/>
            </w:pPr>
            <w:r>
              <w:rPr>
                <w:lang w:eastAsia="ru-RU"/>
              </w:rPr>
              <w:t>Ликвидация несанкционированных свалок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FF064" w14:textId="77777777" w:rsidR="00032BD9" w:rsidRDefault="00CB3573">
            <w:pPr>
              <w:pStyle w:val="af4"/>
              <w:jc w:val="center"/>
            </w:pPr>
            <w:r>
              <w:t>2026-2028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0D4A" w14:textId="77777777" w:rsidR="00032BD9" w:rsidRDefault="00CB3573">
            <w:pPr>
              <w:pStyle w:val="af4"/>
              <w:ind w:right="142"/>
              <w:jc w:val="center"/>
            </w:pPr>
            <w: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8501" w14:textId="77777777" w:rsidR="00032BD9" w:rsidRDefault="00CB3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1243338,31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6F3F" w14:textId="77777777" w:rsidR="00032BD9" w:rsidRDefault="00CB3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B5B5" w14:textId="77777777" w:rsidR="00032BD9" w:rsidRDefault="00CB357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361700,0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A90EE" w14:textId="77777777" w:rsidR="00032BD9" w:rsidRDefault="00CB3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1966738,31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32E6F2CC" w14:textId="77777777" w:rsidR="00032BD9" w:rsidRDefault="00032B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BD9" w14:paraId="2A8AD151" w14:textId="77777777">
        <w:trPr>
          <w:gridAfter w:val="1"/>
          <w:wAfter w:w="165" w:type="dxa"/>
          <w:trHeight w:val="1100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36FD4" w14:textId="77777777" w:rsidR="00032BD9" w:rsidRDefault="00032BD9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60BA2" w14:textId="77777777" w:rsidR="00032BD9" w:rsidRDefault="00032BD9">
            <w:pPr>
              <w:pStyle w:val="af4"/>
              <w:ind w:left="142" w:right="115"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903D2" w14:textId="77777777" w:rsidR="00032BD9" w:rsidRDefault="00032BD9">
            <w:pPr>
              <w:pStyle w:val="af4"/>
              <w:jc w:val="center"/>
            </w:pPr>
          </w:p>
          <w:p w14:paraId="74E44B15" w14:textId="77777777" w:rsidR="00032BD9" w:rsidRDefault="00CB3573">
            <w:pPr>
              <w:pStyle w:val="af4"/>
              <w:jc w:val="center"/>
            </w:pPr>
            <w:r>
              <w:t>2026-2028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14AE4" w14:textId="77777777" w:rsidR="00032BD9" w:rsidRDefault="00CB3573">
            <w:pPr>
              <w:pStyle w:val="af4"/>
              <w:ind w:right="142"/>
              <w:jc w:val="center"/>
            </w:pPr>
            <w:r>
              <w:t xml:space="preserve">Управление по работе с территориями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047E" w14:textId="77777777" w:rsidR="00032BD9" w:rsidRDefault="00CB35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1243338,31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0C66" w14:textId="77777777" w:rsidR="00032BD9" w:rsidRDefault="00CB35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687D" w14:textId="77777777" w:rsidR="00032BD9" w:rsidRDefault="00CB35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361700,0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D6F88" w14:textId="77777777" w:rsidR="00032BD9" w:rsidRDefault="00CB35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1966738,31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2EFC9271" w14:textId="77777777" w:rsidR="00032BD9" w:rsidRDefault="00032B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BD9" w14:paraId="104CF995" w14:textId="77777777">
        <w:trPr>
          <w:gridAfter w:val="1"/>
          <w:wAfter w:w="165" w:type="dxa"/>
          <w:trHeight w:val="443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CE938" w14:textId="77777777" w:rsidR="00032BD9" w:rsidRDefault="00032BD9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BC62F" w14:textId="77777777" w:rsidR="00032BD9" w:rsidRDefault="00032BD9">
            <w:pPr>
              <w:pStyle w:val="af4"/>
              <w:ind w:left="142" w:right="115" w:firstLine="142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EE5CB" w14:textId="77777777" w:rsidR="00032BD9" w:rsidRDefault="00032BD9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28C2A" w14:textId="77777777" w:rsidR="00032BD9" w:rsidRDefault="00CB3573">
            <w:pPr>
              <w:spacing w:after="0"/>
              <w:ind w:left="1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Вахтанский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04EA" w14:textId="77777777" w:rsidR="00032BD9" w:rsidRDefault="00CB3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8729" w14:textId="77777777" w:rsidR="00032BD9" w:rsidRDefault="00CB3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F6FF" w14:textId="77777777" w:rsidR="00032BD9" w:rsidRDefault="00CB3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2A34D" w14:textId="77777777" w:rsidR="00032BD9" w:rsidRDefault="00CB3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258F94D2" w14:textId="77777777" w:rsidR="00032BD9" w:rsidRDefault="00032B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BD9" w14:paraId="466565F5" w14:textId="77777777">
        <w:trPr>
          <w:gridAfter w:val="1"/>
          <w:wAfter w:w="165" w:type="dxa"/>
          <w:trHeight w:val="393"/>
        </w:trPr>
        <w:tc>
          <w:tcPr>
            <w:tcW w:w="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F92EE" w14:textId="77777777" w:rsidR="00032BD9" w:rsidRDefault="00032BD9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B172" w14:textId="77777777" w:rsidR="00032BD9" w:rsidRDefault="00032BD9">
            <w:pPr>
              <w:pStyle w:val="af4"/>
              <w:ind w:left="142" w:right="115" w:firstLine="142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814FE" w14:textId="77777777" w:rsidR="00032BD9" w:rsidRDefault="00032BD9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A1F0E" w14:textId="77777777" w:rsidR="00032BD9" w:rsidRDefault="00CB3573">
            <w:pPr>
              <w:spacing w:after="0"/>
              <w:ind w:left="1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Сявский </w:t>
            </w:r>
          </w:p>
          <w:p w14:paraId="3C361A34" w14:textId="77777777" w:rsidR="00032BD9" w:rsidRDefault="00CB3573">
            <w:pPr>
              <w:spacing w:after="0"/>
              <w:ind w:left="1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территориальный отдел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06A0" w14:textId="77777777" w:rsidR="00032BD9" w:rsidRDefault="00CB3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E86A" w14:textId="77777777" w:rsidR="00032BD9" w:rsidRDefault="00CB3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FE82" w14:textId="77777777" w:rsidR="00032BD9" w:rsidRDefault="00CB3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27D18" w14:textId="77777777" w:rsidR="00032BD9" w:rsidRDefault="00CB3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1365E095" w14:textId="77777777" w:rsidR="00032BD9" w:rsidRDefault="00032B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BD9" w14:paraId="271DCD6A" w14:textId="77777777">
        <w:trPr>
          <w:gridAfter w:val="1"/>
          <w:wAfter w:w="165" w:type="dxa"/>
          <w:trHeight w:val="1352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539D4" w14:textId="77777777" w:rsidR="00032BD9" w:rsidRDefault="00CB3573">
            <w:pPr>
              <w:pStyle w:val="af4"/>
              <w:jc w:val="center"/>
            </w:pPr>
            <w:r>
              <w:t>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83AFA" w14:textId="77777777" w:rsidR="00032BD9" w:rsidRDefault="00CB3573">
            <w:pPr>
              <w:pStyle w:val="ConsPlusNormal"/>
              <w:ind w:left="142" w:right="14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контейнеров для раздельного накопления твердых коммунальных отходов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B752A" w14:textId="77777777" w:rsidR="00032BD9" w:rsidRDefault="00032BD9">
            <w:pPr>
              <w:pStyle w:val="af4"/>
              <w:jc w:val="center"/>
            </w:pPr>
          </w:p>
          <w:p w14:paraId="1CDABF20" w14:textId="77777777" w:rsidR="00032BD9" w:rsidRDefault="00032BD9">
            <w:pPr>
              <w:pStyle w:val="af4"/>
              <w:jc w:val="center"/>
            </w:pPr>
          </w:p>
          <w:p w14:paraId="0EE2F390" w14:textId="77777777" w:rsidR="00032BD9" w:rsidRDefault="00CB3573">
            <w:pPr>
              <w:pStyle w:val="af4"/>
              <w:jc w:val="center"/>
            </w:pPr>
            <w:r>
              <w:t>2026-2028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692FC" w14:textId="77777777" w:rsidR="00032BD9" w:rsidRDefault="00CB3573">
            <w:pPr>
              <w:pStyle w:val="af4"/>
              <w:ind w:right="142"/>
              <w:jc w:val="center"/>
            </w:pPr>
            <w:r>
              <w:t xml:space="preserve">Управление по работе с территориями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A5D1" w14:textId="77777777" w:rsidR="00032BD9" w:rsidRDefault="00CB3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2F559" w14:textId="77777777" w:rsidR="00032BD9" w:rsidRDefault="00CB3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60E6" w14:textId="77777777" w:rsidR="00032BD9" w:rsidRDefault="00032B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314446" w14:textId="77777777" w:rsidR="00032BD9" w:rsidRDefault="00CB3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20C6" w14:textId="77777777" w:rsidR="00032BD9" w:rsidRDefault="00CB3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1E9722C6" w14:textId="77777777" w:rsidR="00032BD9" w:rsidRDefault="00032B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BD9" w14:paraId="1422CEB9" w14:textId="77777777">
        <w:trPr>
          <w:gridAfter w:val="1"/>
          <w:wAfter w:w="165" w:type="dxa"/>
          <w:trHeight w:val="141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E19EC" w14:textId="77777777" w:rsidR="00032BD9" w:rsidRDefault="00CB3573">
            <w:pPr>
              <w:pStyle w:val="af4"/>
              <w:jc w:val="center"/>
            </w:pPr>
            <w:r>
              <w:t>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5856" w14:textId="77777777" w:rsidR="00032BD9" w:rsidRDefault="00CB3573">
            <w:pPr>
              <w:pStyle w:val="ConsPlusNormal"/>
              <w:ind w:left="142" w:right="141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(обустройство) мест накопления растительных отходов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AC0C4" w14:textId="77777777" w:rsidR="00032BD9" w:rsidRDefault="00032BD9">
            <w:pPr>
              <w:pStyle w:val="af4"/>
              <w:jc w:val="center"/>
            </w:pPr>
          </w:p>
          <w:p w14:paraId="0FF22421" w14:textId="77777777" w:rsidR="00032BD9" w:rsidRDefault="00032BD9">
            <w:pPr>
              <w:pStyle w:val="af4"/>
              <w:jc w:val="center"/>
            </w:pPr>
          </w:p>
          <w:p w14:paraId="5760C274" w14:textId="77777777" w:rsidR="00032BD9" w:rsidRDefault="00CB3573">
            <w:pPr>
              <w:pStyle w:val="af4"/>
              <w:jc w:val="center"/>
            </w:pPr>
            <w:r>
              <w:t>2026-2028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CC62" w14:textId="77777777" w:rsidR="00032BD9" w:rsidRDefault="00CB3573">
            <w:pPr>
              <w:pStyle w:val="af4"/>
              <w:ind w:right="142"/>
              <w:jc w:val="center"/>
            </w:pPr>
            <w:r>
              <w:t xml:space="preserve">Управление по работе с территориями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DA930" w14:textId="77777777" w:rsidR="00032BD9" w:rsidRDefault="00CB35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6B42" w14:textId="77777777" w:rsidR="00032BD9" w:rsidRDefault="00CB35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8E22" w14:textId="77777777" w:rsidR="00032BD9" w:rsidRDefault="00032B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EC68F1" w14:textId="77777777" w:rsidR="00032BD9" w:rsidRDefault="00032B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82E767" w14:textId="77777777" w:rsidR="00032BD9" w:rsidRDefault="00CB35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42C04" w14:textId="77777777" w:rsidR="00032BD9" w:rsidRDefault="00CB35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4D4967E0" w14:textId="77777777" w:rsidR="00032BD9" w:rsidRDefault="00032B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BD9" w14:paraId="372966DB" w14:textId="77777777">
        <w:trPr>
          <w:gridAfter w:val="1"/>
          <w:wAfter w:w="165" w:type="dxa"/>
          <w:trHeight w:val="291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615A96" w14:textId="77777777" w:rsidR="00032BD9" w:rsidRDefault="00CB3573">
            <w:pPr>
              <w:pStyle w:val="af4"/>
              <w:jc w:val="center"/>
            </w:pPr>
            <w:r>
              <w:t>6.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CFBFE" w14:textId="77777777" w:rsidR="00032BD9" w:rsidRDefault="00CB3573">
            <w:pPr>
              <w:pStyle w:val="ConsPlusNormal"/>
              <w:ind w:left="153" w:right="14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 (площадок) накопления твердых коммунальных отходов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C0E66" w14:textId="77777777" w:rsidR="00032BD9" w:rsidRDefault="00032BD9">
            <w:pPr>
              <w:pStyle w:val="af4"/>
              <w:jc w:val="center"/>
            </w:pPr>
          </w:p>
          <w:p w14:paraId="088131B4" w14:textId="77777777" w:rsidR="00032BD9" w:rsidRDefault="00032BD9">
            <w:pPr>
              <w:pStyle w:val="af4"/>
              <w:jc w:val="center"/>
            </w:pPr>
          </w:p>
          <w:p w14:paraId="5F5C8747" w14:textId="77777777" w:rsidR="00032BD9" w:rsidRDefault="00032BD9">
            <w:pPr>
              <w:pStyle w:val="af4"/>
              <w:jc w:val="center"/>
            </w:pPr>
          </w:p>
          <w:p w14:paraId="7BBE942B" w14:textId="77777777" w:rsidR="00032BD9" w:rsidRDefault="00CB3573">
            <w:pPr>
              <w:pStyle w:val="af4"/>
              <w:jc w:val="center"/>
            </w:pPr>
            <w:r>
              <w:t>2026-2028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2C9B" w14:textId="77777777" w:rsidR="00032BD9" w:rsidRDefault="00CB3573">
            <w:pPr>
              <w:pStyle w:val="af4"/>
              <w:ind w:right="142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213C" w14:textId="77777777" w:rsidR="00032BD9" w:rsidRDefault="00CB357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777105,2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2B5FD" w14:textId="77777777" w:rsidR="00032BD9" w:rsidRDefault="00CB357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777105,2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97C7" w14:textId="77777777" w:rsidR="00032BD9" w:rsidRDefault="00CB357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1000000,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7AA92" w14:textId="77777777" w:rsidR="00032BD9" w:rsidRDefault="00CB357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2554210,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2F1797DB" w14:textId="77777777" w:rsidR="00032BD9" w:rsidRDefault="00032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BD9" w14:paraId="256FCCCB" w14:textId="77777777">
        <w:trPr>
          <w:gridAfter w:val="1"/>
          <w:wAfter w:w="165" w:type="dxa"/>
          <w:trHeight w:val="291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B9F2C" w14:textId="77777777" w:rsidR="00032BD9" w:rsidRDefault="00032BD9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63CFE" w14:textId="77777777" w:rsidR="00032BD9" w:rsidRDefault="00032BD9">
            <w:pPr>
              <w:pStyle w:val="ConsPlusNormal"/>
              <w:ind w:left="153" w:right="14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EA639" w14:textId="77777777" w:rsidR="00032BD9" w:rsidRDefault="00032BD9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E3A1" w14:textId="77777777" w:rsidR="00032BD9" w:rsidRDefault="00CB3573">
            <w:pPr>
              <w:pStyle w:val="af4"/>
              <w:ind w:right="142"/>
              <w:jc w:val="center"/>
            </w:pPr>
            <w:r>
              <w:t xml:space="preserve">Управление по работе с территориями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841FA" w14:textId="77777777" w:rsidR="00032BD9" w:rsidRDefault="00CB357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277105,27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C6EB" w14:textId="77777777" w:rsidR="00032BD9" w:rsidRDefault="00CB357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277105,27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20EE" w14:textId="77777777" w:rsidR="00032BD9" w:rsidRDefault="00CB357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7122B" w14:textId="77777777" w:rsidR="00032BD9" w:rsidRDefault="00CB357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1054210,54</w:t>
            </w:r>
          </w:p>
        </w:tc>
        <w:tc>
          <w:tcPr>
            <w:tcW w:w="2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2E0CEF2" w14:textId="77777777" w:rsidR="00032BD9" w:rsidRDefault="00032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BD9" w14:paraId="0D39ACCE" w14:textId="77777777">
        <w:trPr>
          <w:gridAfter w:val="1"/>
          <w:wAfter w:w="165" w:type="dxa"/>
          <w:trHeight w:val="360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104809" w14:textId="77777777" w:rsidR="00032BD9" w:rsidRDefault="00032BD9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85545" w14:textId="77777777" w:rsidR="00032BD9" w:rsidRDefault="00032BD9">
            <w:pPr>
              <w:pStyle w:val="ConsPlusNormal"/>
              <w:ind w:right="14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BDCEE" w14:textId="77777777" w:rsidR="00032BD9" w:rsidRDefault="00032BD9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7E63" w14:textId="77777777" w:rsidR="00032BD9" w:rsidRDefault="00CB3573">
            <w:pPr>
              <w:pStyle w:val="af4"/>
              <w:ind w:left="145" w:right="142"/>
            </w:pPr>
            <w:r>
              <w:t>Вахтанский территориальный отдел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87354" w14:textId="77777777" w:rsidR="00032BD9" w:rsidRDefault="00CB357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D55C7" w14:textId="77777777" w:rsidR="00032BD9" w:rsidRDefault="00CB357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7B39" w14:textId="77777777" w:rsidR="00032BD9" w:rsidRDefault="00CB357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421F0" w14:textId="77777777" w:rsidR="00032BD9" w:rsidRDefault="00CB357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150000,0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B169AB3" w14:textId="77777777" w:rsidR="00032BD9" w:rsidRDefault="00032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BD9" w14:paraId="47408608" w14:textId="77777777">
        <w:trPr>
          <w:gridAfter w:val="1"/>
          <w:wAfter w:w="165" w:type="dxa"/>
          <w:trHeight w:val="360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72443" w14:textId="77777777" w:rsidR="00032BD9" w:rsidRDefault="00032BD9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71ED8" w14:textId="77777777" w:rsidR="00032BD9" w:rsidRDefault="00032BD9">
            <w:pPr>
              <w:pStyle w:val="ConsPlusNormal"/>
              <w:ind w:right="14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70BB9" w14:textId="77777777" w:rsidR="00032BD9" w:rsidRDefault="00032BD9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AE73" w14:textId="77777777" w:rsidR="00032BD9" w:rsidRDefault="00CB3573">
            <w:pPr>
              <w:pStyle w:val="af4"/>
              <w:ind w:left="145" w:right="142"/>
            </w:pPr>
            <w:r>
              <w:t>Сявский территориальный отдел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61704" w14:textId="77777777" w:rsidR="00032BD9" w:rsidRDefault="00CB357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D8DC" w14:textId="77777777" w:rsidR="00032BD9" w:rsidRDefault="00CB357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32AF" w14:textId="77777777" w:rsidR="00032BD9" w:rsidRDefault="00CB357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3757" w14:textId="77777777" w:rsidR="00032BD9" w:rsidRDefault="00CB357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150000,0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A6607A8" w14:textId="77777777" w:rsidR="00032BD9" w:rsidRDefault="00032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BD9" w14:paraId="344FBD34" w14:textId="77777777">
        <w:trPr>
          <w:gridAfter w:val="1"/>
          <w:wAfter w:w="165" w:type="dxa"/>
          <w:trHeight w:val="360"/>
        </w:trPr>
        <w:tc>
          <w:tcPr>
            <w:tcW w:w="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2BE1F" w14:textId="77777777" w:rsidR="00032BD9" w:rsidRDefault="00032BD9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45D3E" w14:textId="77777777" w:rsidR="00032BD9" w:rsidRDefault="00032BD9">
            <w:pPr>
              <w:pStyle w:val="ConsPlusNormal"/>
              <w:ind w:right="14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9CCEB" w14:textId="77777777" w:rsidR="00032BD9" w:rsidRDefault="00032BD9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73275" w14:textId="77777777" w:rsidR="00032BD9" w:rsidRDefault="00CB3573">
            <w:pPr>
              <w:pStyle w:val="af4"/>
              <w:ind w:left="145" w:right="142"/>
              <w:jc w:val="center"/>
            </w:pPr>
            <w:r>
              <w:t>МБУ «Благоустройство»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793C" w14:textId="77777777" w:rsidR="00032BD9" w:rsidRDefault="00CB357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DE9F" w14:textId="77777777" w:rsidR="00032BD9" w:rsidRDefault="00CB357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3BD9" w14:textId="77777777" w:rsidR="00032BD9" w:rsidRDefault="00CB357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400000,0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D59D" w14:textId="77777777" w:rsidR="00032BD9" w:rsidRDefault="00CB357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1200000,0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06EC387" w14:textId="77777777" w:rsidR="00032BD9" w:rsidRDefault="00032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BD9" w14:paraId="60DC771F" w14:textId="77777777">
        <w:trPr>
          <w:gridAfter w:val="1"/>
          <w:wAfter w:w="165" w:type="dxa"/>
          <w:trHeight w:val="360"/>
        </w:trPr>
        <w:tc>
          <w:tcPr>
            <w:tcW w:w="6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A3F58" w14:textId="77777777" w:rsidR="00032BD9" w:rsidRDefault="00CB3573">
            <w:pPr>
              <w:pStyle w:val="af4"/>
              <w:jc w:val="center"/>
            </w:pPr>
            <w:r>
              <w:t>7.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CF4EF" w14:textId="77777777" w:rsidR="00032BD9" w:rsidRDefault="00CB3573">
            <w:pPr>
              <w:pStyle w:val="ConsPlusNormal"/>
              <w:ind w:left="153" w:right="14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субботников, акций экологической направленности</w:t>
            </w:r>
          </w:p>
        </w:tc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D74E0" w14:textId="77777777" w:rsidR="00032BD9" w:rsidRDefault="00032BD9">
            <w:pPr>
              <w:pStyle w:val="af4"/>
              <w:jc w:val="center"/>
            </w:pPr>
          </w:p>
          <w:p w14:paraId="18899F8D" w14:textId="77777777" w:rsidR="00032BD9" w:rsidRDefault="00032BD9">
            <w:pPr>
              <w:pStyle w:val="af4"/>
              <w:jc w:val="center"/>
            </w:pPr>
          </w:p>
          <w:p w14:paraId="72BAA675" w14:textId="77777777" w:rsidR="00032BD9" w:rsidRDefault="00032BD9">
            <w:pPr>
              <w:pStyle w:val="af4"/>
              <w:jc w:val="center"/>
            </w:pPr>
          </w:p>
          <w:p w14:paraId="7D90C638" w14:textId="77777777" w:rsidR="00032BD9" w:rsidRDefault="00CB3573">
            <w:pPr>
              <w:pStyle w:val="af4"/>
              <w:jc w:val="center"/>
            </w:pPr>
            <w:r>
              <w:t>2026-2028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14BF4" w14:textId="77777777" w:rsidR="00032BD9" w:rsidRDefault="00CB3573">
            <w:pPr>
              <w:spacing w:after="0" w:line="240" w:lineRule="auto"/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работе с территориями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BA1FC" w14:textId="77777777" w:rsidR="00032BD9" w:rsidRDefault="00CB3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23249" w14:textId="77777777" w:rsidR="00032BD9" w:rsidRDefault="00CB3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1062" w14:textId="77777777" w:rsidR="00032BD9" w:rsidRDefault="00CB3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14ECD" w14:textId="77777777" w:rsidR="00032BD9" w:rsidRDefault="00CB3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6EA8E816" w14:textId="77777777" w:rsidR="00032BD9" w:rsidRDefault="00032B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BD9" w14:paraId="5BC6D953" w14:textId="77777777">
        <w:trPr>
          <w:gridAfter w:val="1"/>
          <w:wAfter w:w="165" w:type="dxa"/>
          <w:trHeight w:val="360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2C618" w14:textId="77777777" w:rsidR="00032BD9" w:rsidRDefault="00032BD9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6346D" w14:textId="77777777" w:rsidR="00032BD9" w:rsidRDefault="00032BD9">
            <w:pPr>
              <w:pStyle w:val="ConsPlusNormal"/>
              <w:ind w:right="14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60BCA" w14:textId="77777777" w:rsidR="00032BD9" w:rsidRDefault="00032BD9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F4E8D" w14:textId="77777777" w:rsidR="00032BD9" w:rsidRDefault="00CB3573">
            <w:pPr>
              <w:spacing w:after="0" w:line="240" w:lineRule="auto"/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Вахтанский территориальный отдел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54EF7" w14:textId="77777777" w:rsidR="00032BD9" w:rsidRDefault="00CB3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281A" w14:textId="77777777" w:rsidR="00032BD9" w:rsidRDefault="00CB3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6D80" w14:textId="77777777" w:rsidR="00032BD9" w:rsidRDefault="00CB3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38B4F" w14:textId="77777777" w:rsidR="00032BD9" w:rsidRDefault="00CB3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56B43E4C" w14:textId="77777777" w:rsidR="00032BD9" w:rsidRDefault="00032B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BD9" w14:paraId="6AAD90E0" w14:textId="77777777">
        <w:trPr>
          <w:gridAfter w:val="1"/>
          <w:wAfter w:w="165" w:type="dxa"/>
          <w:trHeight w:val="360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C3EAF" w14:textId="77777777" w:rsidR="00032BD9" w:rsidRDefault="00032BD9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DB13D" w14:textId="77777777" w:rsidR="00032BD9" w:rsidRDefault="00032BD9">
            <w:pPr>
              <w:pStyle w:val="ConsPlusNormal"/>
              <w:ind w:right="14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56021" w14:textId="77777777" w:rsidR="00032BD9" w:rsidRDefault="00032BD9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5AC48" w14:textId="77777777" w:rsidR="00032BD9" w:rsidRDefault="00CB3573">
            <w:pPr>
              <w:spacing w:after="0" w:line="240" w:lineRule="auto"/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Сявский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F4E9" w14:textId="77777777" w:rsidR="00032BD9" w:rsidRDefault="00CB3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675AC" w14:textId="77777777" w:rsidR="00032BD9" w:rsidRDefault="00CB3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17F6" w14:textId="77777777" w:rsidR="00032BD9" w:rsidRDefault="00CB3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CEEFD" w14:textId="77777777" w:rsidR="00032BD9" w:rsidRDefault="00CB3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439949B6" w14:textId="77777777" w:rsidR="00032BD9" w:rsidRDefault="00032B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BD9" w14:paraId="7C2754AD" w14:textId="77777777">
        <w:trPr>
          <w:gridAfter w:val="1"/>
          <w:wAfter w:w="165" w:type="dxa"/>
          <w:trHeight w:val="360"/>
        </w:trPr>
        <w:tc>
          <w:tcPr>
            <w:tcW w:w="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BBF56" w14:textId="77777777" w:rsidR="00032BD9" w:rsidRDefault="00032BD9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8178A" w14:textId="77777777" w:rsidR="00032BD9" w:rsidRDefault="00032BD9">
            <w:pPr>
              <w:pStyle w:val="ConsPlusNormal"/>
              <w:ind w:right="14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BE60C" w14:textId="77777777" w:rsidR="00032BD9" w:rsidRDefault="00032BD9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16D4" w14:textId="77777777" w:rsidR="00032BD9" w:rsidRDefault="00CB3573">
            <w:pPr>
              <w:spacing w:after="0" w:line="240" w:lineRule="auto"/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«Благоустройство»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8CE5" w14:textId="77777777" w:rsidR="00032BD9" w:rsidRDefault="00CB3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F0AC7" w14:textId="77777777" w:rsidR="00032BD9" w:rsidRDefault="00CB3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491C" w14:textId="77777777" w:rsidR="00032BD9" w:rsidRDefault="00CB3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AA8B1" w14:textId="77777777" w:rsidR="00032BD9" w:rsidRDefault="00CB3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300648E5" w14:textId="77777777" w:rsidR="00032BD9" w:rsidRDefault="00032B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BD9" w14:paraId="6BA6B7ED" w14:textId="77777777">
        <w:trPr>
          <w:trHeight w:val="436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68BD" w14:textId="77777777" w:rsidR="00032BD9" w:rsidRDefault="00CB3573">
            <w:pPr>
              <w:pStyle w:val="af4"/>
              <w:jc w:val="center"/>
            </w:pPr>
            <w:r>
              <w:t>ИТОГО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6BFBF" w14:textId="77777777" w:rsidR="00032BD9" w:rsidRDefault="00032BD9">
            <w:pPr>
              <w:pStyle w:val="af4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FF38" w14:textId="77777777" w:rsidR="00032BD9" w:rsidRDefault="00032BD9">
            <w:pPr>
              <w:pStyle w:val="af4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D280" w14:textId="77777777" w:rsidR="00032BD9" w:rsidRDefault="00CB35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6478338,31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3318" w14:textId="77777777" w:rsidR="00032BD9" w:rsidRDefault="00CB35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5596700,0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FB35" w14:textId="77777777" w:rsidR="00032BD9" w:rsidRDefault="00CB35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1361700,0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F1C6" w14:textId="77777777" w:rsidR="00032BD9" w:rsidRDefault="00CB35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13436738,31</w:t>
            </w:r>
          </w:p>
        </w:tc>
        <w:tc>
          <w:tcPr>
            <w:tcW w:w="19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BDA2ABF" w14:textId="77777777" w:rsidR="00032BD9" w:rsidRDefault="00032B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EAF76E" w14:textId="77777777" w:rsidR="00032BD9" w:rsidRDefault="00032BD9">
      <w:pPr>
        <w:tabs>
          <w:tab w:val="left" w:pos="9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2232C5F" w14:textId="77777777" w:rsidR="00032BD9" w:rsidRDefault="00032BD9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  <w:sectPr w:rsidR="00032BD9">
          <w:pgSz w:w="11906" w:h="16838"/>
          <w:pgMar w:top="850" w:right="709" w:bottom="992" w:left="1276" w:header="709" w:footer="709" w:gutter="0"/>
          <w:cols w:space="708"/>
          <w:docGrid w:linePitch="360"/>
        </w:sectPr>
      </w:pPr>
    </w:p>
    <w:p w14:paraId="2A6A2AA1" w14:textId="77777777" w:rsidR="00032BD9" w:rsidRDefault="00CB3573">
      <w:pPr>
        <w:spacing w:line="240" w:lineRule="auto"/>
        <w:ind w:left="4535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2</w:t>
      </w:r>
    </w:p>
    <w:p w14:paraId="45F22E77" w14:textId="77777777" w:rsidR="00032BD9" w:rsidRDefault="00CB3573">
      <w:pPr>
        <w:spacing w:line="240" w:lineRule="auto"/>
        <w:ind w:left="453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Муниципальной программе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Обращение с твердыми коммунальными отходами на территории муниципального округа город Шахунья Нижегородской области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76ED6C1C" w14:textId="77777777" w:rsidR="00032BD9" w:rsidRDefault="00032BD9">
      <w:pPr>
        <w:spacing w:line="240" w:lineRule="auto"/>
        <w:ind w:left="453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D59690F" w14:textId="77777777" w:rsidR="00032BD9" w:rsidRDefault="00CB3573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мест для создания (обустройства) контейнерных площадок на 2026 год </w:t>
      </w:r>
    </w:p>
    <w:tbl>
      <w:tblPr>
        <w:tblW w:w="8095" w:type="dxa"/>
        <w:tblInd w:w="93" w:type="dxa"/>
        <w:tblLook w:val="04A0" w:firstRow="1" w:lastRow="0" w:firstColumn="1" w:lastColumn="0" w:noHBand="0" w:noVBand="1"/>
      </w:tblPr>
      <w:tblGrid>
        <w:gridCol w:w="457"/>
        <w:gridCol w:w="3894"/>
        <w:gridCol w:w="1488"/>
        <w:gridCol w:w="1154"/>
        <w:gridCol w:w="1102"/>
      </w:tblGrid>
      <w:tr w:rsidR="00032BD9" w14:paraId="371BF565" w14:textId="77777777">
        <w:trPr>
          <w:trHeight w:val="30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013BB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B802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установки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</w:tcPr>
          <w:p w14:paraId="061D2515" w14:textId="77777777" w:rsidR="00032BD9" w:rsidRDefault="00CB35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 места установки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4FF3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и тип модулей</w:t>
            </w:r>
          </w:p>
        </w:tc>
      </w:tr>
      <w:tr w:rsidR="00032BD9" w14:paraId="020F46A0" w14:textId="77777777">
        <w:trPr>
          <w:trHeight w:val="56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EE8B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35F1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CA74A87" w14:textId="77777777" w:rsidR="00032BD9" w:rsidRDefault="0003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C6B5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ТКО, шт.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C0ED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КГО, шт.</w:t>
            </w:r>
          </w:p>
        </w:tc>
      </w:tr>
      <w:tr w:rsidR="00032BD9" w14:paraId="0BA71C7D" w14:textId="77777777">
        <w:trPr>
          <w:trHeight w:val="300"/>
        </w:trPr>
        <w:tc>
          <w:tcPr>
            <w:tcW w:w="41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52BCA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98B0" w14:textId="77777777" w:rsidR="00032BD9" w:rsidRDefault="00CB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Шахунья р.п.  Вахтан ул. Чайкиной д. 15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8175A2C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57.97202 46.69668</w:t>
            </w:r>
          </w:p>
        </w:tc>
        <w:tc>
          <w:tcPr>
            <w:tcW w:w="119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39B4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81A4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2BD9" w14:paraId="70871E03" w14:textId="77777777">
        <w:trPr>
          <w:trHeight w:val="300"/>
        </w:trPr>
        <w:tc>
          <w:tcPr>
            <w:tcW w:w="41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ABD2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6AEA" w14:textId="77777777" w:rsidR="00032BD9" w:rsidRDefault="00CB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Шахунья р.п. Вахтан ул. Карповская д. 37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70A3B65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57.97668 46.68152</w:t>
            </w:r>
          </w:p>
        </w:tc>
        <w:tc>
          <w:tcPr>
            <w:tcW w:w="119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567DC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386A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2BD9" w14:paraId="73DF003A" w14:textId="77777777">
        <w:trPr>
          <w:trHeight w:val="300"/>
        </w:trPr>
        <w:tc>
          <w:tcPr>
            <w:tcW w:w="41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3B53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97B9" w14:textId="77777777" w:rsidR="00032BD9" w:rsidRDefault="00CB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Шахунья р.п. Сява ул. Кирова д. 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B88735E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58.01374 46.31129</w:t>
            </w:r>
          </w:p>
        </w:tc>
        <w:tc>
          <w:tcPr>
            <w:tcW w:w="119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EAADA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2E89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2BD9" w14:paraId="5FCE9507" w14:textId="77777777">
        <w:trPr>
          <w:trHeight w:val="300"/>
        </w:trPr>
        <w:tc>
          <w:tcPr>
            <w:tcW w:w="41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B5B1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F349F" w14:textId="77777777" w:rsidR="00032BD9" w:rsidRDefault="00CB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Шахунья р.п. Сява ул. Кирова д. 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4929221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58.01317 46.31354</w:t>
            </w:r>
          </w:p>
        </w:tc>
        <w:tc>
          <w:tcPr>
            <w:tcW w:w="119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B1B7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7605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2BD9" w14:paraId="4A437433" w14:textId="77777777">
        <w:trPr>
          <w:trHeight w:val="510"/>
        </w:trPr>
        <w:tc>
          <w:tcPr>
            <w:tcW w:w="41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80703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ACEB" w14:textId="77777777" w:rsidR="00032BD9" w:rsidRDefault="00CB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Шахунья пересечение ул. Чапаева и ул. Революционная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F03A15E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57.677916 46.616542</w:t>
            </w:r>
          </w:p>
        </w:tc>
        <w:tc>
          <w:tcPr>
            <w:tcW w:w="119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25F81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8EDD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2BD9" w14:paraId="4C7A33EE" w14:textId="77777777">
        <w:trPr>
          <w:trHeight w:val="300"/>
        </w:trPr>
        <w:tc>
          <w:tcPr>
            <w:tcW w:w="41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DA00C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A5D5" w14:textId="77777777" w:rsidR="00032BD9" w:rsidRDefault="00CB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Шахунья ул. Коминтерна 92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FC39C11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57.669373 46.606665</w:t>
            </w:r>
          </w:p>
        </w:tc>
        <w:tc>
          <w:tcPr>
            <w:tcW w:w="119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2126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F9B01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2BD9" w14:paraId="18A1CC1B" w14:textId="77777777">
        <w:trPr>
          <w:trHeight w:val="407"/>
        </w:trPr>
        <w:tc>
          <w:tcPr>
            <w:tcW w:w="41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6FEA4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3907F" w14:textId="77777777" w:rsidR="00032BD9" w:rsidRDefault="00CB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Шахунья с.Черное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Центральная у кладбища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9CB5DCE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57.532605 46.414576</w:t>
            </w:r>
          </w:p>
        </w:tc>
        <w:tc>
          <w:tcPr>
            <w:tcW w:w="119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AA9D6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25634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2BD9" w14:paraId="151341A5" w14:textId="77777777">
        <w:trPr>
          <w:trHeight w:val="300"/>
        </w:trPr>
        <w:tc>
          <w:tcPr>
            <w:tcW w:w="41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FD8AA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7B5B7" w14:textId="77777777" w:rsidR="00032BD9" w:rsidRDefault="00CB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Шахунья ул. Советская 76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A932405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57.685424 46.599947</w:t>
            </w:r>
          </w:p>
        </w:tc>
        <w:tc>
          <w:tcPr>
            <w:tcW w:w="119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99514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9021F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2BD9" w14:paraId="0AD84D65" w14:textId="77777777">
        <w:trPr>
          <w:trHeight w:val="389"/>
        </w:trPr>
        <w:tc>
          <w:tcPr>
            <w:tcW w:w="41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A1D60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BBD3" w14:textId="77777777" w:rsidR="00032BD9" w:rsidRDefault="00CB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Шахунья ул. Тургенева 21 магазин ШКАИ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493603A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57.674990 46.594289</w:t>
            </w:r>
          </w:p>
        </w:tc>
        <w:tc>
          <w:tcPr>
            <w:tcW w:w="119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4AFE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B569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2BD9" w14:paraId="782F12F4" w14:textId="77777777">
        <w:trPr>
          <w:trHeight w:val="300"/>
        </w:trPr>
        <w:tc>
          <w:tcPr>
            <w:tcW w:w="41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E3C6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F2BB" w14:textId="77777777" w:rsidR="00032BD9" w:rsidRDefault="00CB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Шахунья ул. Октябрьская напротив д.75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BE7B491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57.670582 46.623588</w:t>
            </w:r>
          </w:p>
        </w:tc>
        <w:tc>
          <w:tcPr>
            <w:tcW w:w="119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0734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185A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2BD9" w14:paraId="41D0E41B" w14:textId="77777777">
        <w:trPr>
          <w:trHeight w:val="300"/>
        </w:trPr>
        <w:tc>
          <w:tcPr>
            <w:tcW w:w="41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07D0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8310" w14:textId="77777777" w:rsidR="00032BD9" w:rsidRDefault="00CB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Шахунья ул. Комсомольская д. 72А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BF7E81D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57.669972 46.600436</w:t>
            </w:r>
          </w:p>
        </w:tc>
        <w:tc>
          <w:tcPr>
            <w:tcW w:w="119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5836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4C186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2BD9" w14:paraId="629C3AC5" w14:textId="77777777">
        <w:trPr>
          <w:trHeight w:val="300"/>
        </w:trPr>
        <w:tc>
          <w:tcPr>
            <w:tcW w:w="41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C304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536CF" w14:textId="77777777" w:rsidR="00032BD9" w:rsidRDefault="00CB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Шахунья ул. Энгельса д. 31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414928A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57.679746 46.597941</w:t>
            </w:r>
          </w:p>
        </w:tc>
        <w:tc>
          <w:tcPr>
            <w:tcW w:w="119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B558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79217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2BD9" w14:paraId="7B6F5A98" w14:textId="77777777">
        <w:trPr>
          <w:trHeight w:val="338"/>
        </w:trPr>
        <w:tc>
          <w:tcPr>
            <w:tcW w:w="41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77D2C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C026" w14:textId="77777777" w:rsidR="00032BD9" w:rsidRDefault="00CB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Шахунья д. Малое Петрово ул. Центральная д. 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2AD505E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57.720652 46.404165</w:t>
            </w:r>
          </w:p>
        </w:tc>
        <w:tc>
          <w:tcPr>
            <w:tcW w:w="119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E278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D189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2BD9" w14:paraId="4E228D35" w14:textId="77777777">
        <w:trPr>
          <w:trHeight w:val="271"/>
        </w:trPr>
        <w:tc>
          <w:tcPr>
            <w:tcW w:w="41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73A6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A005" w14:textId="77777777" w:rsidR="00032BD9" w:rsidRDefault="00CB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Шахунья п. Гусевский ул. Центральная на въезде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F0F84E8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57.623950 46.629031</w:t>
            </w:r>
          </w:p>
        </w:tc>
        <w:tc>
          <w:tcPr>
            <w:tcW w:w="119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8EBF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326C1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2BD9" w14:paraId="6DE22D2C" w14:textId="77777777">
        <w:trPr>
          <w:trHeight w:val="510"/>
        </w:trPr>
        <w:tc>
          <w:tcPr>
            <w:tcW w:w="41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014F4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0A14C" w14:textId="77777777" w:rsidR="00032BD9" w:rsidRDefault="00CB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Шахунья п. Красный Кирпичник у автобусной остановки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9B88D1F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57.65815 46.67487</w:t>
            </w:r>
          </w:p>
        </w:tc>
        <w:tc>
          <w:tcPr>
            <w:tcW w:w="119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A8DB1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A9851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2BD9" w14:paraId="2F0619F2" w14:textId="77777777">
        <w:trPr>
          <w:trHeight w:val="510"/>
        </w:trPr>
        <w:tc>
          <w:tcPr>
            <w:tcW w:w="41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BD158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AE739" w14:textId="77777777" w:rsidR="00032BD9" w:rsidRDefault="00CB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Шахунья п. Красный Кирпичник сьезд на ул. Загородная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8154FC5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57.660977 46.669832</w:t>
            </w:r>
          </w:p>
        </w:tc>
        <w:tc>
          <w:tcPr>
            <w:tcW w:w="119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1F25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9B78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032BD9" w14:paraId="535B9155" w14:textId="77777777">
        <w:trPr>
          <w:trHeight w:val="510"/>
        </w:trPr>
        <w:tc>
          <w:tcPr>
            <w:tcW w:w="41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1A1B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C3255" w14:textId="77777777" w:rsidR="00032BD9" w:rsidRDefault="00CB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Шахунья д. Малая Полдневая ул. Полдневская через дорогу от д. 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B83CD61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57.630317 46.416656</w:t>
            </w:r>
          </w:p>
        </w:tc>
        <w:tc>
          <w:tcPr>
            <w:tcW w:w="119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EEAA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29CF1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2BD9" w14:paraId="6738C1AD" w14:textId="77777777">
        <w:trPr>
          <w:trHeight w:val="300"/>
        </w:trPr>
        <w:tc>
          <w:tcPr>
            <w:tcW w:w="41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3442A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FABC" w14:textId="77777777" w:rsidR="00032BD9" w:rsidRDefault="00CB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Шахунья д. Ильинки у магазина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F320BB0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57.575173 46.357616</w:t>
            </w:r>
          </w:p>
        </w:tc>
        <w:tc>
          <w:tcPr>
            <w:tcW w:w="119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2F7C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8C01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2BD9" w14:paraId="179D12A6" w14:textId="77777777">
        <w:trPr>
          <w:trHeight w:val="387"/>
        </w:trPr>
        <w:tc>
          <w:tcPr>
            <w:tcW w:w="41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F659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6869" w14:textId="77777777" w:rsidR="00032BD9" w:rsidRDefault="00CB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Шахунья п. Луговой 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автобусной остановки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5A740D7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57.529802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46.434547</w:t>
            </w:r>
          </w:p>
        </w:tc>
        <w:tc>
          <w:tcPr>
            <w:tcW w:w="119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3087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7C43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032BD9" w14:paraId="53C070FD" w14:textId="77777777">
        <w:trPr>
          <w:trHeight w:val="300"/>
        </w:trPr>
        <w:tc>
          <w:tcPr>
            <w:tcW w:w="41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12AF7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3C90" w14:textId="77777777" w:rsidR="00032BD9" w:rsidRDefault="00CB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Шахунья д. Акаты ул. Почтовая д.15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13263CF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57.603183 46.541256</w:t>
            </w:r>
          </w:p>
        </w:tc>
        <w:tc>
          <w:tcPr>
            <w:tcW w:w="119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F402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CDB93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032BD9" w14:paraId="1519C336" w14:textId="77777777">
        <w:trPr>
          <w:trHeight w:val="300"/>
        </w:trPr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8AE8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DCC9675" w14:textId="77777777" w:rsidR="00032BD9" w:rsidRDefault="0003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FED6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14D28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</w:tbl>
    <w:p w14:paraId="1862B3A1" w14:textId="77777777" w:rsidR="00032BD9" w:rsidRDefault="00032BD9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1D91E621" w14:textId="77777777" w:rsidR="00032BD9" w:rsidRDefault="00CB3573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мест для обустройства контейнерных площадок на 2027-2028 год будет уточняться в период подготовки документации на получение субсидии областного бюджета в соответствующий период.</w:t>
      </w:r>
    </w:p>
    <w:p w14:paraId="01365423" w14:textId="77777777" w:rsidR="00032BD9" w:rsidRDefault="00032BD9">
      <w:pPr>
        <w:pStyle w:val="af4"/>
        <w:jc w:val="center"/>
        <w:rPr>
          <w:b/>
        </w:rPr>
        <w:sectPr w:rsidR="00032BD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1C467585" w14:textId="77777777" w:rsidR="00032BD9" w:rsidRDefault="00CB3573">
      <w:pPr>
        <w:spacing w:after="0" w:line="240" w:lineRule="auto"/>
        <w:ind w:left="6803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3 </w:t>
      </w:r>
    </w:p>
    <w:p w14:paraId="561728A3" w14:textId="77777777" w:rsidR="00032BD9" w:rsidRDefault="00CB3573">
      <w:pPr>
        <w:spacing w:line="240" w:lineRule="auto"/>
        <w:ind w:left="68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Муниципальной программе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Обращение с твердыми коммунальными отходами на территории муниципального округа город Шахунья Нижегородской области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517ED8D5" w14:textId="77777777" w:rsidR="00032BD9" w:rsidRDefault="00CB3573">
      <w:pPr>
        <w:pStyle w:val="af4"/>
        <w:jc w:val="center"/>
      </w:pPr>
      <w:r>
        <w:t>Прогнозная оценка расходов на реализацию муниципальной программы за счет всех источников</w:t>
      </w:r>
    </w:p>
    <w:tbl>
      <w:tblPr>
        <w:tblpPr w:leftFromText="180" w:rightFromText="180" w:vertAnchor="text" w:tblpY="1"/>
        <w:tblW w:w="13598" w:type="dxa"/>
        <w:tblLook w:val="04A0" w:firstRow="1" w:lastRow="0" w:firstColumn="1" w:lastColumn="0" w:noHBand="0" w:noVBand="1"/>
      </w:tblPr>
      <w:tblGrid>
        <w:gridCol w:w="1542"/>
        <w:gridCol w:w="4136"/>
        <w:gridCol w:w="1580"/>
        <w:gridCol w:w="536"/>
        <w:gridCol w:w="1412"/>
        <w:gridCol w:w="1515"/>
        <w:gridCol w:w="1356"/>
        <w:gridCol w:w="1521"/>
      </w:tblGrid>
      <w:tr w:rsidR="00032BD9" w14:paraId="362FC1F1" w14:textId="77777777">
        <w:trPr>
          <w:trHeight w:val="345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3CD9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4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FFA9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ограммы/ подпрограммы</w:t>
            </w:r>
          </w:p>
        </w:tc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7E465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4199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19CAF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(руб.), годы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9C93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  <w:p w14:paraId="7D977350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2BD9" w14:paraId="5412CAF4" w14:textId="77777777">
        <w:trPr>
          <w:trHeight w:val="300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1A62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07A8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7AA4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D1C6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C7DDD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2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5C52E1A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525E" w14:textId="77777777" w:rsidR="00032BD9" w:rsidRDefault="0003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2BD9" w14:paraId="40D4926D" w14:textId="77777777">
        <w:trPr>
          <w:trHeight w:val="386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D552" w14:textId="77777777" w:rsidR="00032BD9" w:rsidRDefault="00CB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«Обращение с твердыми коммунальными отходами на территории муниципального округа город Шахунья Нижегородской области»</w:t>
            </w:r>
          </w:p>
        </w:tc>
        <w:tc>
          <w:tcPr>
            <w:tcW w:w="215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8D18" w14:textId="77777777" w:rsidR="00032BD9" w:rsidRDefault="00CB35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B78C" w14:textId="77777777" w:rsidR="00032BD9" w:rsidRDefault="00CB357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6478338,31</w:t>
            </w:r>
          </w:p>
        </w:tc>
        <w:tc>
          <w:tcPr>
            <w:tcW w:w="15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4A00" w14:textId="77777777" w:rsidR="00032BD9" w:rsidRDefault="00CB357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5596700,00</w:t>
            </w:r>
          </w:p>
        </w:tc>
        <w:tc>
          <w:tcPr>
            <w:tcW w:w="12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46E187" w14:textId="77777777" w:rsidR="00032BD9" w:rsidRDefault="00CB357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1361700,00</w:t>
            </w:r>
          </w:p>
        </w:tc>
        <w:tc>
          <w:tcPr>
            <w:tcW w:w="12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D7E1" w14:textId="77777777" w:rsidR="00032BD9" w:rsidRDefault="00CB357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13436738,31</w:t>
            </w:r>
          </w:p>
        </w:tc>
      </w:tr>
      <w:tr w:rsidR="00032BD9" w14:paraId="52D2172A" w14:textId="77777777">
        <w:trPr>
          <w:trHeight w:val="418"/>
        </w:trPr>
        <w:tc>
          <w:tcPr>
            <w:tcW w:w="5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24893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F53D" w14:textId="77777777" w:rsidR="00032BD9" w:rsidRDefault="00CB35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бюджет*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E3B9" w14:textId="77777777" w:rsidR="00032BD9" w:rsidRDefault="00CB357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2243338,31</w:t>
            </w:r>
          </w:p>
        </w:tc>
        <w:tc>
          <w:tcPr>
            <w:tcW w:w="15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F23BF" w14:textId="77777777" w:rsidR="00032BD9" w:rsidRDefault="00CB357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1361700,00</w:t>
            </w:r>
          </w:p>
        </w:tc>
        <w:tc>
          <w:tcPr>
            <w:tcW w:w="12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2B33D3" w14:textId="77777777" w:rsidR="00032BD9" w:rsidRDefault="00CB357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1361700,00</w:t>
            </w:r>
          </w:p>
        </w:tc>
        <w:tc>
          <w:tcPr>
            <w:tcW w:w="12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EC8A" w14:textId="77777777" w:rsidR="00032BD9" w:rsidRDefault="00CB357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4966738,31</w:t>
            </w:r>
          </w:p>
        </w:tc>
      </w:tr>
      <w:tr w:rsidR="00032BD9" w14:paraId="0F0BA7D2" w14:textId="77777777">
        <w:trPr>
          <w:trHeight w:val="412"/>
        </w:trPr>
        <w:tc>
          <w:tcPr>
            <w:tcW w:w="5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F8677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65C4" w14:textId="77777777" w:rsidR="00032BD9" w:rsidRDefault="00CB35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бюджет**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BE36" w14:textId="77777777" w:rsidR="00032BD9" w:rsidRDefault="00CB357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4235000,00</w:t>
            </w:r>
          </w:p>
        </w:tc>
        <w:tc>
          <w:tcPr>
            <w:tcW w:w="15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E553" w14:textId="77777777" w:rsidR="00032BD9" w:rsidRDefault="00CB357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4235000,00</w:t>
            </w:r>
          </w:p>
        </w:tc>
        <w:tc>
          <w:tcPr>
            <w:tcW w:w="12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4D7479" w14:textId="77777777" w:rsidR="00032BD9" w:rsidRDefault="00CB357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A1F32" w14:textId="77777777" w:rsidR="00032BD9" w:rsidRDefault="00CB357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8470000,00</w:t>
            </w:r>
          </w:p>
        </w:tc>
      </w:tr>
      <w:tr w:rsidR="00032BD9" w14:paraId="77B49535" w14:textId="77777777">
        <w:trPr>
          <w:trHeight w:val="418"/>
        </w:trPr>
        <w:tc>
          <w:tcPr>
            <w:tcW w:w="5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D0EB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B8F7" w14:textId="77777777" w:rsidR="00032BD9" w:rsidRDefault="00CB35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9D4B" w14:textId="77777777" w:rsidR="00032BD9" w:rsidRDefault="00CB357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B1D9C" w14:textId="77777777" w:rsidR="00032BD9" w:rsidRDefault="00CB357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EBE1EE" w14:textId="77777777" w:rsidR="00032BD9" w:rsidRDefault="00CB357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55D5" w14:textId="77777777" w:rsidR="00032BD9" w:rsidRDefault="00CB357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32BD9" w14:paraId="53848620" w14:textId="77777777">
        <w:trPr>
          <w:trHeight w:val="345"/>
        </w:trPr>
        <w:tc>
          <w:tcPr>
            <w:tcW w:w="1504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015F" w14:textId="77777777" w:rsidR="00032BD9" w:rsidRDefault="00CB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</w:tc>
        <w:tc>
          <w:tcPr>
            <w:tcW w:w="446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A81BE" w14:textId="77777777" w:rsidR="00032BD9" w:rsidRDefault="00CB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Создание (обустройство) контейнерных площадок</w:t>
            </w:r>
          </w:p>
        </w:tc>
        <w:tc>
          <w:tcPr>
            <w:tcW w:w="215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FFC8A" w14:textId="77777777" w:rsidR="00032BD9" w:rsidRDefault="00CB35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7FB8C" w14:textId="77777777" w:rsidR="00032BD9" w:rsidRDefault="00CB3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3494421,05</w:t>
            </w:r>
          </w:p>
        </w:tc>
        <w:tc>
          <w:tcPr>
            <w:tcW w:w="15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F34A" w14:textId="77777777" w:rsidR="00032BD9" w:rsidRDefault="00CB3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3494421,05</w:t>
            </w:r>
          </w:p>
        </w:tc>
        <w:tc>
          <w:tcPr>
            <w:tcW w:w="12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1D74F07" w14:textId="77777777" w:rsidR="00032BD9" w:rsidRDefault="00CB3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F7DA9" w14:textId="77777777" w:rsidR="00032BD9" w:rsidRDefault="00CB3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6988842,10</w:t>
            </w:r>
          </w:p>
        </w:tc>
      </w:tr>
      <w:tr w:rsidR="00032BD9" w14:paraId="5FD34104" w14:textId="77777777">
        <w:trPr>
          <w:trHeight w:val="330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A6047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57C9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AB9D" w14:textId="77777777" w:rsidR="00032BD9" w:rsidRDefault="00CB35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бюджет*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4679A" w14:textId="77777777" w:rsidR="00032BD9" w:rsidRDefault="00CB3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174721,05</w:t>
            </w:r>
          </w:p>
        </w:tc>
        <w:tc>
          <w:tcPr>
            <w:tcW w:w="15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72FF4" w14:textId="77777777" w:rsidR="00032BD9" w:rsidRDefault="00CB3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174721,05</w:t>
            </w:r>
          </w:p>
        </w:tc>
        <w:tc>
          <w:tcPr>
            <w:tcW w:w="12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F374F2C" w14:textId="77777777" w:rsidR="00032BD9" w:rsidRDefault="00CB3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53947" w14:textId="77777777" w:rsidR="00032BD9" w:rsidRDefault="00CB3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349442,10</w:t>
            </w:r>
          </w:p>
        </w:tc>
      </w:tr>
      <w:tr w:rsidR="00032BD9" w14:paraId="01CD23AC" w14:textId="77777777">
        <w:trPr>
          <w:trHeight w:val="450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229B1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5314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EFB3" w14:textId="77777777" w:rsidR="00032BD9" w:rsidRDefault="00CB35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бюджет**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159CE" w14:textId="77777777" w:rsidR="00032BD9" w:rsidRDefault="00CB3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3319700,00</w:t>
            </w:r>
          </w:p>
        </w:tc>
        <w:tc>
          <w:tcPr>
            <w:tcW w:w="15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FB06" w14:textId="77777777" w:rsidR="00032BD9" w:rsidRDefault="00CB3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3319700,00</w:t>
            </w:r>
          </w:p>
        </w:tc>
        <w:tc>
          <w:tcPr>
            <w:tcW w:w="12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650C339" w14:textId="77777777" w:rsidR="00032BD9" w:rsidRDefault="00CB3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4014" w14:textId="77777777" w:rsidR="00032BD9" w:rsidRDefault="00CB3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6639400,00</w:t>
            </w:r>
          </w:p>
        </w:tc>
      </w:tr>
      <w:tr w:rsidR="00032BD9" w14:paraId="5C1F6049" w14:textId="77777777">
        <w:trPr>
          <w:trHeight w:val="315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E403F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384A9" w14:textId="77777777" w:rsidR="00032BD9" w:rsidRDefault="00CB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Приобретение контейнеров и (или) бункеров </w:t>
            </w:r>
          </w:p>
        </w:tc>
        <w:tc>
          <w:tcPr>
            <w:tcW w:w="215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14B8" w14:textId="77777777" w:rsidR="00032BD9" w:rsidRDefault="00CB35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8C212" w14:textId="77777777" w:rsidR="00032BD9" w:rsidRDefault="00CB3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963473,68</w:t>
            </w:r>
          </w:p>
        </w:tc>
        <w:tc>
          <w:tcPr>
            <w:tcW w:w="15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9DD3E" w14:textId="77777777" w:rsidR="00032BD9" w:rsidRDefault="00CB3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963473,68</w:t>
            </w:r>
          </w:p>
        </w:tc>
        <w:tc>
          <w:tcPr>
            <w:tcW w:w="12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B396FE9" w14:textId="77777777" w:rsidR="00032BD9" w:rsidRDefault="00CB3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7218F" w14:textId="77777777" w:rsidR="00032BD9" w:rsidRDefault="00CB3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1926947,36</w:t>
            </w:r>
          </w:p>
        </w:tc>
      </w:tr>
      <w:tr w:rsidR="00032BD9" w14:paraId="234C00DB" w14:textId="77777777">
        <w:trPr>
          <w:trHeight w:val="345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DBBBE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3F18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931BE" w14:textId="77777777" w:rsidR="00032BD9" w:rsidRDefault="00CB35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бюджет*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61E70" w14:textId="77777777" w:rsidR="00032BD9" w:rsidRDefault="00CB3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48173,68</w:t>
            </w:r>
          </w:p>
        </w:tc>
        <w:tc>
          <w:tcPr>
            <w:tcW w:w="15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9569" w14:textId="77777777" w:rsidR="00032BD9" w:rsidRDefault="00CB3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48173,68</w:t>
            </w:r>
          </w:p>
        </w:tc>
        <w:tc>
          <w:tcPr>
            <w:tcW w:w="12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B42DE78" w14:textId="77777777" w:rsidR="00032BD9" w:rsidRDefault="00CB3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D8F36" w14:textId="77777777" w:rsidR="00032BD9" w:rsidRDefault="00CB3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96347,36</w:t>
            </w:r>
          </w:p>
        </w:tc>
      </w:tr>
      <w:tr w:rsidR="00032BD9" w14:paraId="595BBF9B" w14:textId="77777777">
        <w:trPr>
          <w:trHeight w:val="320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99D2A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124D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D6BB" w14:textId="77777777" w:rsidR="00032BD9" w:rsidRDefault="00CB35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бюджет**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3BE12" w14:textId="77777777" w:rsidR="00032BD9" w:rsidRDefault="00CB3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915300,00</w:t>
            </w:r>
          </w:p>
        </w:tc>
        <w:tc>
          <w:tcPr>
            <w:tcW w:w="15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F6F02" w14:textId="77777777" w:rsidR="00032BD9" w:rsidRDefault="00CB3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915300,00</w:t>
            </w:r>
          </w:p>
        </w:tc>
        <w:tc>
          <w:tcPr>
            <w:tcW w:w="12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C62A1F3" w14:textId="77777777" w:rsidR="00032BD9" w:rsidRDefault="00CB3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BDBCB" w14:textId="77777777" w:rsidR="00032BD9" w:rsidRDefault="00CB3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1830600,00</w:t>
            </w:r>
          </w:p>
        </w:tc>
      </w:tr>
      <w:tr w:rsidR="00032BD9" w14:paraId="0C06BF51" w14:textId="77777777">
        <w:trPr>
          <w:trHeight w:val="300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27460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5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76343" w14:textId="77777777" w:rsidR="00032BD9" w:rsidRDefault="00CB3573">
            <w:pPr>
              <w:tabs>
                <w:tab w:val="num" w:pos="2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Ликвидация несанкционированных свалок</w:t>
            </w:r>
          </w:p>
        </w:tc>
        <w:tc>
          <w:tcPr>
            <w:tcW w:w="215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D9C1" w14:textId="77777777" w:rsidR="00032BD9" w:rsidRDefault="00CB35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9A7D7" w14:textId="77777777" w:rsidR="00032BD9" w:rsidRDefault="00CB3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1243338,31</w:t>
            </w:r>
          </w:p>
        </w:tc>
        <w:tc>
          <w:tcPr>
            <w:tcW w:w="15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8BE24" w14:textId="77777777" w:rsidR="00032BD9" w:rsidRDefault="00CB3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361700,00</w:t>
            </w:r>
          </w:p>
        </w:tc>
        <w:tc>
          <w:tcPr>
            <w:tcW w:w="12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DC35F84" w14:textId="77777777" w:rsidR="00032BD9" w:rsidRDefault="00CB3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361700,00</w:t>
            </w:r>
          </w:p>
        </w:tc>
        <w:tc>
          <w:tcPr>
            <w:tcW w:w="12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42F49" w14:textId="77777777" w:rsidR="00032BD9" w:rsidRDefault="00CB3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1966738,31</w:t>
            </w:r>
          </w:p>
        </w:tc>
      </w:tr>
      <w:tr w:rsidR="00032BD9" w14:paraId="3899A66E" w14:textId="77777777">
        <w:trPr>
          <w:trHeight w:val="300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637F3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D67F5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CD17" w14:textId="77777777" w:rsidR="00032BD9" w:rsidRDefault="00CB35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бюджет*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DAFD7" w14:textId="77777777" w:rsidR="00032BD9" w:rsidRDefault="00CB3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1243338,31</w:t>
            </w:r>
          </w:p>
        </w:tc>
        <w:tc>
          <w:tcPr>
            <w:tcW w:w="15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FA5B1" w14:textId="77777777" w:rsidR="00032BD9" w:rsidRDefault="00CB3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361700,00</w:t>
            </w:r>
          </w:p>
        </w:tc>
        <w:tc>
          <w:tcPr>
            <w:tcW w:w="12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1A4684A" w14:textId="77777777" w:rsidR="00032BD9" w:rsidRDefault="00CB3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361700,00</w:t>
            </w:r>
          </w:p>
        </w:tc>
        <w:tc>
          <w:tcPr>
            <w:tcW w:w="12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DBCA" w14:textId="77777777" w:rsidR="00032BD9" w:rsidRDefault="00CB3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1966738,31</w:t>
            </w:r>
          </w:p>
        </w:tc>
      </w:tr>
      <w:tr w:rsidR="00032BD9" w14:paraId="0D2B5636" w14:textId="77777777">
        <w:trPr>
          <w:trHeight w:val="300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29FD3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6801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95B3" w14:textId="77777777" w:rsidR="00032BD9" w:rsidRDefault="00CB35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бюджет**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DBBB" w14:textId="77777777" w:rsidR="00032BD9" w:rsidRDefault="00CB3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D5766" w14:textId="77777777" w:rsidR="00032BD9" w:rsidRDefault="00CB3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2DE9BF5" w14:textId="77777777" w:rsidR="00032BD9" w:rsidRDefault="00CB3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1A673" w14:textId="77777777" w:rsidR="00032BD9" w:rsidRDefault="00CB3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2BD9" w14:paraId="1473BC94" w14:textId="77777777">
        <w:trPr>
          <w:trHeight w:val="359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70439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89D7CD" w14:textId="77777777" w:rsidR="00032BD9" w:rsidRDefault="00CB357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Приобретение контейнеров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раздельного накопления твердых коммунальных отходов</w:t>
            </w:r>
          </w:p>
        </w:tc>
        <w:tc>
          <w:tcPr>
            <w:tcW w:w="215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85D2" w14:textId="77777777" w:rsidR="00032BD9" w:rsidRDefault="00CB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2CBE4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4B463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238E32D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00B70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2BD9" w14:paraId="3D9D26B6" w14:textId="77777777">
        <w:trPr>
          <w:trHeight w:val="435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63B07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E35D66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2F470" w14:textId="77777777" w:rsidR="00032BD9" w:rsidRDefault="00CB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бюджет*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83332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0DC14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C07E015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C3FEC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2BD9" w14:paraId="7C38A6A8" w14:textId="77777777">
        <w:trPr>
          <w:trHeight w:val="330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2F633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0BD374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C337" w14:textId="77777777" w:rsidR="00032BD9" w:rsidRDefault="00CB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бюджет**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BFB1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2B150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3A8EC87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6E62A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2BD9" w14:paraId="63447CB5" w14:textId="77777777">
        <w:trPr>
          <w:trHeight w:val="360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E6D39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F6A7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3416E" w14:textId="77777777" w:rsidR="00032BD9" w:rsidRDefault="00CB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1EDDB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EBCAF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7693C0D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7438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2BD9" w14:paraId="646174B4" w14:textId="77777777">
        <w:trPr>
          <w:trHeight w:val="360"/>
        </w:trPr>
        <w:tc>
          <w:tcPr>
            <w:tcW w:w="1504" w:type="dxa"/>
            <w:vMerge/>
            <w:tcBorders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5571090A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5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C74A3F0" w14:textId="77777777" w:rsidR="00032BD9" w:rsidRDefault="00CB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(обустройство) мест накопления растительных отходов</w:t>
            </w:r>
          </w:p>
        </w:tc>
        <w:tc>
          <w:tcPr>
            <w:tcW w:w="215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3030" w14:textId="77777777" w:rsidR="00032BD9" w:rsidRDefault="00CB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F80F9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39AA3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D10324F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6EB67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2BD9" w14:paraId="468D8518" w14:textId="77777777">
        <w:trPr>
          <w:trHeight w:val="360"/>
        </w:trPr>
        <w:tc>
          <w:tcPr>
            <w:tcW w:w="150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09C716A1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BD962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559A" w14:textId="77777777" w:rsidR="00032BD9" w:rsidRDefault="00CB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бюджет*</w:t>
            </w:r>
          </w:p>
        </w:tc>
        <w:tc>
          <w:tcPr>
            <w:tcW w:w="14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3B5FC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95181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2B87AE3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F12B4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2BD9" w14:paraId="4D99F1BC" w14:textId="77777777">
        <w:trPr>
          <w:trHeight w:val="360"/>
        </w:trPr>
        <w:tc>
          <w:tcPr>
            <w:tcW w:w="1504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E37C44F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D553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CE0E" w14:textId="77777777" w:rsidR="00032BD9" w:rsidRDefault="00CB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бюджет**</w:t>
            </w:r>
          </w:p>
        </w:tc>
        <w:tc>
          <w:tcPr>
            <w:tcW w:w="14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E77F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4C901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7100B58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022F5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2BD9" w14:paraId="7A28CFF5" w14:textId="77777777">
        <w:trPr>
          <w:trHeight w:val="360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BA652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85647" w14:textId="77777777" w:rsidR="00032BD9" w:rsidRDefault="00CB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Содержание мест (площадок) накопления твердых коммунальных отходов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2CE5D" w14:textId="77777777" w:rsidR="00032BD9" w:rsidRDefault="00CB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A744" w14:textId="77777777" w:rsidR="00032BD9" w:rsidRDefault="00CB3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777105,27</w:t>
            </w:r>
          </w:p>
        </w:tc>
        <w:tc>
          <w:tcPr>
            <w:tcW w:w="15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4C19B" w14:textId="77777777" w:rsidR="00032BD9" w:rsidRDefault="00CB3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777105,27</w:t>
            </w:r>
          </w:p>
        </w:tc>
        <w:tc>
          <w:tcPr>
            <w:tcW w:w="122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043258" w14:textId="77777777" w:rsidR="00032BD9" w:rsidRDefault="00CB3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4E69" w14:textId="77777777" w:rsidR="00032BD9" w:rsidRDefault="00CB3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2554210,54</w:t>
            </w:r>
          </w:p>
        </w:tc>
      </w:tr>
      <w:tr w:rsidR="00032BD9" w14:paraId="3FC815AC" w14:textId="77777777">
        <w:trPr>
          <w:trHeight w:val="360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EE497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42EA0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8BB0" w14:textId="77777777" w:rsidR="00032BD9" w:rsidRDefault="00CB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бюджет*</w:t>
            </w:r>
          </w:p>
        </w:tc>
        <w:tc>
          <w:tcPr>
            <w:tcW w:w="14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B76E" w14:textId="77777777" w:rsidR="00032BD9" w:rsidRDefault="00CB3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777105,27</w:t>
            </w:r>
          </w:p>
        </w:tc>
        <w:tc>
          <w:tcPr>
            <w:tcW w:w="15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BE4C" w14:textId="77777777" w:rsidR="00032BD9" w:rsidRDefault="00CB3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777105,27</w:t>
            </w:r>
          </w:p>
        </w:tc>
        <w:tc>
          <w:tcPr>
            <w:tcW w:w="122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2A1A16" w14:textId="77777777" w:rsidR="00032BD9" w:rsidRDefault="00CB3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ABD7" w14:textId="77777777" w:rsidR="00032BD9" w:rsidRDefault="00CB3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2554210,54</w:t>
            </w:r>
          </w:p>
        </w:tc>
      </w:tr>
      <w:tr w:rsidR="00032BD9" w14:paraId="6AAF411D" w14:textId="77777777">
        <w:trPr>
          <w:trHeight w:val="360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434A8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14AF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73697" w14:textId="77777777" w:rsidR="00032BD9" w:rsidRDefault="00CB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бюджет**</w:t>
            </w:r>
          </w:p>
        </w:tc>
        <w:tc>
          <w:tcPr>
            <w:tcW w:w="14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647D4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E44FE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5A987DC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DD69D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2BD9" w14:paraId="21F068E9" w14:textId="77777777">
        <w:trPr>
          <w:trHeight w:val="360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1EDF1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232C9" w14:textId="77777777" w:rsidR="00032BD9" w:rsidRDefault="00CB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субботников, акций экологической направленности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302A4" w14:textId="77777777" w:rsidR="00032BD9" w:rsidRDefault="00CB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91B34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57A9F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26E12B6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087A3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2BD9" w14:paraId="4AF5F791" w14:textId="77777777">
        <w:trPr>
          <w:trHeight w:val="360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56D51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F7885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F53B7" w14:textId="77777777" w:rsidR="00032BD9" w:rsidRDefault="00CB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бюджет*</w:t>
            </w:r>
          </w:p>
        </w:tc>
        <w:tc>
          <w:tcPr>
            <w:tcW w:w="14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B85AD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3EA6E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BF55AB9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4019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2BD9" w14:paraId="6C267428" w14:textId="77777777">
        <w:trPr>
          <w:trHeight w:val="360"/>
        </w:trPr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5283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4773" w14:textId="77777777" w:rsidR="00032BD9" w:rsidRDefault="0003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2FB23" w14:textId="77777777" w:rsidR="00032BD9" w:rsidRDefault="00CB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бюджет**</w:t>
            </w:r>
          </w:p>
        </w:tc>
        <w:tc>
          <w:tcPr>
            <w:tcW w:w="14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714B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BFC39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4D7F678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C171251" w14:textId="77777777" w:rsidR="00032BD9" w:rsidRDefault="00CB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2BD9" w14:paraId="70A5FC17" w14:textId="77777777">
        <w:trPr>
          <w:gridAfter w:val="5"/>
          <w:wAfter w:w="6304" w:type="dxa"/>
          <w:trHeight w:val="100"/>
        </w:trPr>
        <w:tc>
          <w:tcPr>
            <w:tcW w:w="5969" w:type="dxa"/>
            <w:gridSpan w:val="2"/>
            <w:tcBorders>
              <w:top w:val="single" w:sz="4" w:space="0" w:color="auto"/>
            </w:tcBorders>
          </w:tcPr>
          <w:p w14:paraId="1A430E5B" w14:textId="77777777" w:rsidR="00032BD9" w:rsidRDefault="00032BD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</w:tcBorders>
          </w:tcPr>
          <w:p w14:paraId="198A7B39" w14:textId="77777777" w:rsidR="00032BD9" w:rsidRDefault="00032BD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C4FC03" w14:textId="77777777" w:rsidR="00032BD9" w:rsidRDefault="00CB3573">
      <w:pPr>
        <w:widowControl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14:paraId="6204CA17" w14:textId="77777777" w:rsidR="00032BD9" w:rsidRDefault="00CB3573">
      <w:pPr>
        <w:widowControl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*) расходы бюджета муниципального округа город Шахунья Нижегородской области указываются в соответствии с ресурсным обеспечением реализации муниципальной программы за счет средств местного бюджета </w:t>
      </w:r>
      <w:hyperlink w:anchor="Par853" w:tooltip="#Par853" w:history="1">
        <w:r>
          <w:rPr>
            <w:rFonts w:ascii="Times New Roman" w:hAnsi="Times New Roman" w:cs="Times New Roman"/>
            <w:sz w:val="24"/>
            <w:szCs w:val="24"/>
          </w:rPr>
          <w:t>(Приложение 5)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14:paraId="6CC9CDBD" w14:textId="77777777" w:rsidR="00032BD9" w:rsidRDefault="00CB3573">
      <w:pPr>
        <w:widowControl w:val="0"/>
        <w:spacing w:after="0"/>
        <w:ind w:firstLine="540"/>
        <w:rPr>
          <w:rFonts w:ascii="Times New Roman" w:hAnsi="Times New Roman" w:cs="Times New Roman"/>
          <w:sz w:val="18"/>
          <w:szCs w:val="18"/>
        </w:rPr>
        <w:sectPr w:rsidR="00032BD9">
          <w:pgSz w:w="16838" w:h="11905" w:orient="landscape"/>
          <w:pgMar w:top="709" w:right="1134" w:bottom="851" w:left="1134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**) расходы областного бюджета указываются в соответствии с ресурсным обеспечением реализации программы за счет средств областного бюджета.</w:t>
      </w:r>
    </w:p>
    <w:p w14:paraId="14E6AF65" w14:textId="77777777" w:rsidR="00032BD9" w:rsidRDefault="00CB3573">
      <w:pPr>
        <w:spacing w:line="240" w:lineRule="auto"/>
        <w:ind w:left="6803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4 </w:t>
      </w:r>
    </w:p>
    <w:p w14:paraId="70E3602C" w14:textId="77777777" w:rsidR="00032BD9" w:rsidRDefault="00CB3573">
      <w:pPr>
        <w:spacing w:line="240" w:lineRule="auto"/>
        <w:ind w:left="68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Муниципальной программе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Обращение с твердыми коммунальными отходами на территории муниципального округа город Шахунья Нижегородской области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5DED77D0" w14:textId="77777777" w:rsidR="00032BD9" w:rsidRDefault="00032BD9">
      <w:pPr>
        <w:widowControl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</w:rPr>
      </w:pPr>
    </w:p>
    <w:p w14:paraId="7A1A3BE7" w14:textId="77777777" w:rsidR="00032BD9" w:rsidRDefault="00CB3573">
      <w:pPr>
        <w:widowControl w:val="0"/>
        <w:spacing w:after="0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Индикаторы достижения цели и непосредственные результаты Муниципальной программы</w:t>
      </w:r>
    </w:p>
    <w:p w14:paraId="5B7908D9" w14:textId="77777777" w:rsidR="00032BD9" w:rsidRDefault="00CB3573">
      <w:pPr>
        <w:widowControl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 целей Муниципальной программы будет обеспечено</w:t>
      </w:r>
      <w:r>
        <w:rPr>
          <w:rFonts w:ascii="Times New Roman" w:hAnsi="Times New Roman" w:cs="Times New Roman"/>
          <w:sz w:val="24"/>
          <w:szCs w:val="24"/>
        </w:rPr>
        <w:t xml:space="preserve"> путем достижения следующих целевых значений индикаторов.</w:t>
      </w:r>
    </w:p>
    <w:p w14:paraId="4D555774" w14:textId="77777777" w:rsidR="00032BD9" w:rsidRDefault="00CB3573">
      <w:pPr>
        <w:widowControl w:val="0"/>
        <w:spacing w:after="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2" w:name="Par399"/>
      <w:bookmarkEnd w:id="2"/>
      <w:r>
        <w:rPr>
          <w:rFonts w:ascii="Times New Roman" w:hAnsi="Times New Roman" w:cs="Times New Roman"/>
          <w:sz w:val="24"/>
          <w:szCs w:val="24"/>
        </w:rPr>
        <w:t>Сведения об индикаторах/непосредственных результатах</w:t>
      </w:r>
    </w:p>
    <w:tbl>
      <w:tblPr>
        <w:tblW w:w="13469" w:type="dxa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2"/>
        <w:gridCol w:w="7649"/>
        <w:gridCol w:w="1004"/>
        <w:gridCol w:w="1418"/>
        <w:gridCol w:w="1417"/>
        <w:gridCol w:w="1419"/>
      </w:tblGrid>
      <w:tr w:rsidR="00032BD9" w14:paraId="23973D49" w14:textId="77777777">
        <w:trPr>
          <w:trHeight w:val="46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E930" w14:textId="77777777" w:rsidR="00032BD9" w:rsidRDefault="00CB357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AD6F" w14:textId="77777777" w:rsidR="00032BD9" w:rsidRDefault="00CB357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индикатора/непосредственного результата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2A61" w14:textId="77777777" w:rsidR="00032BD9" w:rsidRDefault="00CB357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A7C7" w14:textId="77777777" w:rsidR="00032BD9" w:rsidRDefault="00CB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индикатора/непосредственного результата</w:t>
            </w:r>
          </w:p>
        </w:tc>
      </w:tr>
      <w:tr w:rsidR="00032BD9" w14:paraId="541DC6B9" w14:textId="7777777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D1A3" w14:textId="77777777" w:rsidR="00032BD9" w:rsidRDefault="00032BD9">
            <w:pPr>
              <w:widowControl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5C4B" w14:textId="77777777" w:rsidR="00032BD9" w:rsidRDefault="00032BD9">
            <w:pPr>
              <w:widowControl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694F" w14:textId="77777777" w:rsidR="00032BD9" w:rsidRDefault="00032BD9">
            <w:pPr>
              <w:widowControl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E127" w14:textId="77777777" w:rsidR="00032BD9" w:rsidRDefault="00CB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06CC2" w14:textId="77777777" w:rsidR="00032BD9" w:rsidRDefault="00CB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3548" w14:textId="77777777" w:rsidR="00032BD9" w:rsidRDefault="00CB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032BD9" w14:paraId="5BD1C264" w14:textId="7777777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D908F" w14:textId="77777777" w:rsidR="00032BD9" w:rsidRDefault="00CB357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F8043" w14:textId="77777777" w:rsidR="00032BD9" w:rsidRDefault="00CB357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85AAA" w14:textId="77777777" w:rsidR="00032BD9" w:rsidRDefault="00CB357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AFACE" w14:textId="77777777" w:rsidR="00032BD9" w:rsidRDefault="00CB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4A2E0" w14:textId="77777777" w:rsidR="00032BD9" w:rsidRDefault="00CB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956C0" w14:textId="77777777" w:rsidR="00032BD9" w:rsidRDefault="00CB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32BD9" w14:paraId="30CEC0B5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4A7A" w14:textId="77777777" w:rsidR="00032BD9" w:rsidRDefault="00CB357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425"/>
            <w:bookmarkStart w:id="4" w:name="Par516"/>
            <w:bookmarkStart w:id="5" w:name="Par517"/>
            <w:bookmarkEnd w:id="3"/>
            <w:bookmarkEnd w:id="4"/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DD1F" w14:textId="77777777" w:rsidR="00032BD9" w:rsidRDefault="00CB3573">
            <w:pPr>
              <w:spacing w:after="0" w:line="270" w:lineRule="atLeast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CDF3" w14:textId="77777777" w:rsidR="00032BD9" w:rsidRDefault="00CB357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9508" w14:textId="77777777" w:rsidR="00032BD9" w:rsidRDefault="00CB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21EC2" w14:textId="77777777" w:rsidR="00032BD9" w:rsidRDefault="00CB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E3ED" w14:textId="77777777" w:rsidR="00032BD9" w:rsidRDefault="00CB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32BD9" w14:paraId="6C1553DA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AFC8" w14:textId="77777777" w:rsidR="00032BD9" w:rsidRDefault="00CB357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3ED6" w14:textId="77777777" w:rsidR="00032BD9" w:rsidRDefault="00CB3573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контейнеров и (или) бункеров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4D8B" w14:textId="77777777" w:rsidR="00032BD9" w:rsidRDefault="00CB357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9102" w14:textId="77777777" w:rsidR="00032BD9" w:rsidRDefault="00CB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CC674" w14:textId="77777777" w:rsidR="00032BD9" w:rsidRDefault="00CB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29FC" w14:textId="77777777" w:rsidR="00032BD9" w:rsidRDefault="00CB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032BD9" w14:paraId="1AD03630" w14:textId="77777777">
        <w:trPr>
          <w:trHeight w:val="4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D1F4" w14:textId="77777777" w:rsidR="00032BD9" w:rsidRDefault="00CB357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2594" w14:textId="77777777" w:rsidR="00032BD9" w:rsidRDefault="00CB3573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Ликвидация несанкционированных свалок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717C" w14:textId="77777777" w:rsidR="00032BD9" w:rsidRDefault="00CB357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9045" w14:textId="77777777" w:rsidR="00032BD9" w:rsidRDefault="00CB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61F5" w14:textId="77777777" w:rsidR="00032BD9" w:rsidRDefault="00CB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EB5D" w14:textId="77777777" w:rsidR="00032BD9" w:rsidRDefault="00CB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32BD9" w14:paraId="4EEE75E4" w14:textId="77777777">
        <w:trPr>
          <w:trHeight w:val="4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9C64" w14:textId="77777777" w:rsidR="00032BD9" w:rsidRDefault="00CB357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70B5" w14:textId="77777777" w:rsidR="00032BD9" w:rsidRDefault="00CB3573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контейнеров для раздельного накопления твердых коммунальных отходов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BB6D" w14:textId="77777777" w:rsidR="00032BD9" w:rsidRDefault="00CB357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1F2F" w14:textId="77777777" w:rsidR="00032BD9" w:rsidRDefault="00CB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73F10" w14:textId="77777777" w:rsidR="00032BD9" w:rsidRDefault="00CB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45B7" w14:textId="77777777" w:rsidR="00032BD9" w:rsidRDefault="00CB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2BD9" w14:paraId="477FFDEA" w14:textId="77777777">
        <w:trPr>
          <w:trHeight w:val="4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81C6" w14:textId="77777777" w:rsidR="00032BD9" w:rsidRDefault="00CB357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4985" w14:textId="77777777" w:rsidR="00032BD9" w:rsidRDefault="00CB3573">
            <w:pPr>
              <w:pStyle w:val="ConsPlusNormal"/>
              <w:ind w:left="14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обустройство) мест накопления растительных отходов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3CD3" w14:textId="77777777" w:rsidR="00032BD9" w:rsidRDefault="00CB357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2565" w14:textId="77777777" w:rsidR="00032BD9" w:rsidRDefault="00CB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A7D1E" w14:textId="77777777" w:rsidR="00032BD9" w:rsidRDefault="00CB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B12E" w14:textId="77777777" w:rsidR="00032BD9" w:rsidRDefault="00CB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2BD9" w14:paraId="3FF55360" w14:textId="77777777">
        <w:trPr>
          <w:trHeight w:val="4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C96F" w14:textId="77777777" w:rsidR="00032BD9" w:rsidRDefault="00CB357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6F7A" w14:textId="77777777" w:rsidR="00032BD9" w:rsidRDefault="00CB3573">
            <w:pPr>
              <w:pStyle w:val="ConsPlusNormal"/>
              <w:ind w:left="14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9874" w14:textId="77777777" w:rsidR="00032BD9" w:rsidRDefault="00CB357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5ACE" w14:textId="77777777" w:rsidR="00032BD9" w:rsidRDefault="00CB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A614F" w14:textId="77777777" w:rsidR="00032BD9" w:rsidRDefault="00CB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F0AF" w14:textId="77777777" w:rsidR="00032BD9" w:rsidRDefault="00CB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032BD9" w14:paraId="6BE74BB8" w14:textId="77777777">
        <w:trPr>
          <w:trHeight w:val="4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4FA2" w14:textId="77777777" w:rsidR="00032BD9" w:rsidRDefault="00CB357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D7D0" w14:textId="77777777" w:rsidR="00032BD9" w:rsidRDefault="00CB3573">
            <w:pPr>
              <w:pStyle w:val="ConsPlusNormal"/>
              <w:ind w:left="14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Проведено субботников, акций экологической направленности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17DB" w14:textId="77777777" w:rsidR="00032BD9" w:rsidRDefault="00CB357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2FD6" w14:textId="77777777" w:rsidR="00032BD9" w:rsidRDefault="00CB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E136" w14:textId="77777777" w:rsidR="00032BD9" w:rsidRDefault="00CB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9E80" w14:textId="77777777" w:rsidR="00032BD9" w:rsidRDefault="00CB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2350CD07" w14:textId="77777777" w:rsidR="00032BD9" w:rsidRDefault="00032BD9">
      <w:pPr>
        <w:tabs>
          <w:tab w:val="left" w:pos="930"/>
        </w:tabs>
        <w:spacing w:after="0"/>
        <w:jc w:val="center"/>
        <w:rPr>
          <w:rFonts w:ascii="Times New Roman" w:hAnsi="Times New Roman" w:cs="Times New Roman"/>
        </w:rPr>
      </w:pPr>
    </w:p>
    <w:p w14:paraId="6DD650B2" w14:textId="77777777" w:rsidR="00032BD9" w:rsidRDefault="00032BD9">
      <w:pPr>
        <w:tabs>
          <w:tab w:val="left" w:pos="930"/>
        </w:tabs>
        <w:spacing w:after="0"/>
        <w:jc w:val="center"/>
        <w:rPr>
          <w:rFonts w:ascii="Times New Roman" w:hAnsi="Times New Roman" w:cs="Times New Roman"/>
        </w:rPr>
      </w:pPr>
    </w:p>
    <w:p w14:paraId="51E29D9F" w14:textId="77777777" w:rsidR="00032BD9" w:rsidRDefault="00CB3573">
      <w:pPr>
        <w:widowControl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индикаторов носит открытый характер и предусматривает возможность корректировки в случае потери информативности индикатора (достижение максимального значения или насыщения).</w:t>
      </w:r>
    </w:p>
    <w:p w14:paraId="7DC5B865" w14:textId="77777777" w:rsidR="00032BD9" w:rsidRDefault="00CB3573">
      <w:pPr>
        <w:spacing w:after="0" w:line="240" w:lineRule="auto"/>
        <w:ind w:left="737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5 </w:t>
      </w:r>
    </w:p>
    <w:p w14:paraId="25400084" w14:textId="77777777" w:rsidR="00032BD9" w:rsidRDefault="00CB3573">
      <w:pPr>
        <w:spacing w:line="240" w:lineRule="auto"/>
        <w:ind w:left="73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Муниципальной программе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Обращение с твердыми коммунальны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 отходами на территории муниципального округа город Шахунья Нижегородской области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23608B51" w14:textId="77777777" w:rsidR="00032BD9" w:rsidRDefault="00CB3573">
      <w:pPr>
        <w:widowControl w:val="0"/>
        <w:spacing w:after="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Ресурсное обеспечение реализации Муниципальной</w:t>
      </w:r>
    </w:p>
    <w:p w14:paraId="49CD6137" w14:textId="77777777" w:rsidR="00032BD9" w:rsidRDefault="00CB3573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за счет средств местного бюджета</w:t>
      </w:r>
    </w:p>
    <w:tbl>
      <w:tblPr>
        <w:tblW w:w="148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1"/>
        <w:gridCol w:w="3693"/>
        <w:gridCol w:w="5811"/>
        <w:gridCol w:w="1135"/>
        <w:gridCol w:w="1135"/>
        <w:gridCol w:w="1200"/>
        <w:gridCol w:w="1300"/>
      </w:tblGrid>
      <w:tr w:rsidR="00032BD9" w14:paraId="04EC7322" w14:textId="77777777"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5D0F" w14:textId="77777777" w:rsidR="00032BD9" w:rsidRDefault="00CB35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FFBD" w14:textId="77777777" w:rsidR="00032BD9" w:rsidRDefault="00CB35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AFBB" w14:textId="77777777" w:rsidR="00032BD9" w:rsidRDefault="00CB35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заказчик-координатор, соисполнители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6A02" w14:textId="77777777" w:rsidR="00032BD9" w:rsidRDefault="00CB35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(руб.)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D96BC" w14:textId="77777777" w:rsidR="00032BD9" w:rsidRDefault="00CB35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32BD9" w14:paraId="39DF2824" w14:textId="77777777"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81BD" w14:textId="77777777" w:rsidR="00032BD9" w:rsidRDefault="00032BD9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3E2C" w14:textId="77777777" w:rsidR="00032BD9" w:rsidRDefault="00032BD9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0A68" w14:textId="77777777" w:rsidR="00032BD9" w:rsidRDefault="00032BD9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0B40" w14:textId="77777777" w:rsidR="00032BD9" w:rsidRDefault="00CB35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7D6C" w14:textId="77777777" w:rsidR="00032BD9" w:rsidRDefault="00CB35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9D02" w14:textId="77777777" w:rsidR="00032BD9" w:rsidRDefault="00CB35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2A78" w14:textId="77777777" w:rsidR="00032BD9" w:rsidRDefault="00032B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BD9" w14:paraId="4CEA9FFC" w14:textId="7777777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D228" w14:textId="77777777" w:rsidR="00032BD9" w:rsidRDefault="00CB35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23A5" w14:textId="77777777" w:rsidR="00032BD9" w:rsidRDefault="00CB35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45FD" w14:textId="77777777" w:rsidR="00032BD9" w:rsidRDefault="00CB35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B49A" w14:textId="77777777" w:rsidR="00032BD9" w:rsidRDefault="00CB35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72E6" w14:textId="77777777" w:rsidR="00032BD9" w:rsidRDefault="00CB35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E49A" w14:textId="77777777" w:rsidR="00032BD9" w:rsidRDefault="00CB35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DC4F" w14:textId="77777777" w:rsidR="00032BD9" w:rsidRDefault="00CB35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32BD9" w14:paraId="6B4EAD30" w14:textId="77777777">
        <w:tc>
          <w:tcPr>
            <w:tcW w:w="4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865DB" w14:textId="77777777" w:rsidR="00032BD9" w:rsidRDefault="00CB3573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Обращение с твердыми коммунальными отходами на территории муниципального округа город Шахунья Нижегородской области»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5E32" w14:textId="77777777" w:rsidR="00032BD9" w:rsidRDefault="00CB3573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83A0" w14:textId="77777777" w:rsidR="00032BD9" w:rsidRDefault="00CB35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2243338,31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5456" w14:textId="77777777" w:rsidR="00032BD9" w:rsidRDefault="00CB35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1361700,00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3E75" w14:textId="77777777" w:rsidR="00032BD9" w:rsidRDefault="00CB35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1361700,00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F8D4" w14:textId="77777777" w:rsidR="00032BD9" w:rsidRDefault="00CB35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4966738,31</w:t>
            </w:r>
          </w:p>
        </w:tc>
      </w:tr>
      <w:tr w:rsidR="00032BD9" w14:paraId="67D2E245" w14:textId="77777777">
        <w:trPr>
          <w:trHeight w:val="618"/>
        </w:trPr>
        <w:tc>
          <w:tcPr>
            <w:tcW w:w="42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6F1EA" w14:textId="77777777" w:rsidR="00032BD9" w:rsidRDefault="00032B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7200" w14:textId="77777777" w:rsidR="00032BD9" w:rsidRDefault="00CB35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территориями администрации муниципального округа город Шахунья Нижегородской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5B97" w14:textId="77777777" w:rsidR="00032BD9" w:rsidRDefault="00CB35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1743338,31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97C8" w14:textId="77777777" w:rsidR="00032BD9" w:rsidRDefault="00CB35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861700,0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AB05" w14:textId="77777777" w:rsidR="00032BD9" w:rsidRDefault="00CB35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861700,0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D714" w14:textId="77777777" w:rsidR="00032BD9" w:rsidRDefault="00CB35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3466738,31</w:t>
            </w:r>
          </w:p>
        </w:tc>
      </w:tr>
      <w:tr w:rsidR="00032BD9" w14:paraId="0F7FC4ED" w14:textId="77777777">
        <w:trPr>
          <w:trHeight w:val="463"/>
        </w:trPr>
        <w:tc>
          <w:tcPr>
            <w:tcW w:w="42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3F6043" w14:textId="77777777" w:rsidR="00032BD9" w:rsidRDefault="00032B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B319" w14:textId="77777777" w:rsidR="00032BD9" w:rsidRDefault="00CB35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Сявский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администрации муниципального округа город Шахунья Нижегородской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87DF" w14:textId="77777777" w:rsidR="00032BD9" w:rsidRDefault="00CB35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3BEC" w14:textId="77777777" w:rsidR="00032BD9" w:rsidRDefault="00CB35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9244" w14:textId="77777777" w:rsidR="00032BD9" w:rsidRDefault="00CB35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2A20" w14:textId="77777777" w:rsidR="00032BD9" w:rsidRDefault="00CB35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150000,0</w:t>
            </w:r>
          </w:p>
        </w:tc>
      </w:tr>
      <w:tr w:rsidR="00032BD9" w14:paraId="13AE5167" w14:textId="77777777">
        <w:trPr>
          <w:trHeight w:val="615"/>
        </w:trPr>
        <w:tc>
          <w:tcPr>
            <w:tcW w:w="42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B26D86" w14:textId="77777777" w:rsidR="00032BD9" w:rsidRDefault="00032B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74B6" w14:textId="77777777" w:rsidR="00032BD9" w:rsidRDefault="00CB35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Вахтанский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администрации муниципального округа город Шахунья Нижегородской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4B72" w14:textId="77777777" w:rsidR="00032BD9" w:rsidRDefault="00CB35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52BF" w14:textId="77777777" w:rsidR="00032BD9" w:rsidRDefault="00CB35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2674" w14:textId="77777777" w:rsidR="00032BD9" w:rsidRDefault="00CB35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0B68" w14:textId="77777777" w:rsidR="00032BD9" w:rsidRDefault="00CB35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150000,0</w:t>
            </w:r>
          </w:p>
        </w:tc>
      </w:tr>
      <w:tr w:rsidR="00032BD9" w14:paraId="3800E184" w14:textId="77777777">
        <w:trPr>
          <w:trHeight w:val="461"/>
        </w:trPr>
        <w:tc>
          <w:tcPr>
            <w:tcW w:w="42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DDF" w14:textId="77777777" w:rsidR="00032BD9" w:rsidRDefault="00032B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795B" w14:textId="77777777" w:rsidR="00032BD9" w:rsidRDefault="00CB35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«Благоустройство»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6DA1" w14:textId="77777777" w:rsidR="00032BD9" w:rsidRDefault="00CB35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7D99" w14:textId="77777777" w:rsidR="00032BD9" w:rsidRDefault="00CB35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34B0" w14:textId="77777777" w:rsidR="00032BD9" w:rsidRDefault="00CB35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400000,0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B4988" w14:textId="77777777" w:rsidR="00032BD9" w:rsidRDefault="00CB35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1200000,0</w:t>
            </w:r>
          </w:p>
        </w:tc>
      </w:tr>
    </w:tbl>
    <w:p w14:paraId="14D84937" w14:textId="77777777" w:rsidR="00032BD9" w:rsidRDefault="00032BD9">
      <w:pPr>
        <w:tabs>
          <w:tab w:val="left" w:pos="930"/>
        </w:tabs>
        <w:spacing w:after="0"/>
        <w:rPr>
          <w:rFonts w:ascii="Times New Roman" w:hAnsi="Times New Roman" w:cs="Times New Roman"/>
        </w:rPr>
      </w:pPr>
    </w:p>
    <w:p w14:paraId="487D88AA" w14:textId="77777777" w:rsidR="00032BD9" w:rsidRDefault="00032BD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12F0B8C1" w14:textId="77777777" w:rsidR="00032BD9" w:rsidRDefault="00032BD9">
      <w:pPr>
        <w:spacing w:after="0" w:line="240" w:lineRule="auto"/>
        <w:rPr>
          <w:rFonts w:ascii="Times New Roman" w:hAnsi="Times New Roman" w:cs="Times New Roman"/>
        </w:rPr>
      </w:pPr>
    </w:p>
    <w:p w14:paraId="37EC732B" w14:textId="77777777" w:rsidR="00032BD9" w:rsidRDefault="00032BD9">
      <w:pPr>
        <w:spacing w:after="0" w:line="240" w:lineRule="auto"/>
        <w:rPr>
          <w:rFonts w:ascii="Times New Roman" w:hAnsi="Times New Roman" w:cs="Times New Roman"/>
        </w:rPr>
      </w:pPr>
    </w:p>
    <w:p w14:paraId="050B1529" w14:textId="77777777" w:rsidR="00032BD9" w:rsidRDefault="00032BD9">
      <w:pPr>
        <w:spacing w:after="0" w:line="240" w:lineRule="auto"/>
        <w:rPr>
          <w:rFonts w:ascii="Times New Roman" w:hAnsi="Times New Roman" w:cs="Times New Roman"/>
        </w:rPr>
      </w:pPr>
    </w:p>
    <w:p w14:paraId="153785E3" w14:textId="77777777" w:rsidR="00032BD9" w:rsidRDefault="00032BD9">
      <w:pPr>
        <w:spacing w:after="0" w:line="240" w:lineRule="auto"/>
        <w:rPr>
          <w:rFonts w:ascii="Times New Roman" w:hAnsi="Times New Roman" w:cs="Times New Roman"/>
        </w:rPr>
      </w:pPr>
    </w:p>
    <w:p w14:paraId="0E180D97" w14:textId="77777777" w:rsidR="00032BD9" w:rsidRDefault="00032BD9">
      <w:pPr>
        <w:spacing w:after="0" w:line="240" w:lineRule="auto"/>
        <w:rPr>
          <w:rFonts w:ascii="Times New Roman" w:hAnsi="Times New Roman" w:cs="Times New Roman"/>
        </w:rPr>
      </w:pPr>
    </w:p>
    <w:p w14:paraId="4BCE0F34" w14:textId="77777777" w:rsidR="00032BD9" w:rsidRDefault="00032BD9">
      <w:pPr>
        <w:spacing w:after="0" w:line="240" w:lineRule="auto"/>
        <w:rPr>
          <w:rFonts w:ascii="Times New Roman" w:hAnsi="Times New Roman" w:cs="Times New Roman"/>
        </w:rPr>
      </w:pPr>
    </w:p>
    <w:p w14:paraId="3B2A2451" w14:textId="77777777" w:rsidR="00032BD9" w:rsidRDefault="00CB3573">
      <w:pPr>
        <w:spacing w:after="0" w:line="240" w:lineRule="auto"/>
        <w:ind w:left="79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6 </w:t>
      </w:r>
    </w:p>
    <w:p w14:paraId="5AC01CE1" w14:textId="77777777" w:rsidR="00032BD9" w:rsidRDefault="00CB3573">
      <w:pPr>
        <w:spacing w:line="240" w:lineRule="auto"/>
        <w:ind w:left="79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Муниципальной программе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Обращение с твердыми коммунальными отходами на территории муниципального округа город Шахунья Нижегородской области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1720BB55" w14:textId="77777777" w:rsidR="00032BD9" w:rsidRDefault="00032BD9">
      <w:pPr>
        <w:spacing w:line="240" w:lineRule="auto"/>
        <w:ind w:left="7937"/>
        <w:jc w:val="center"/>
        <w:rPr>
          <w:rFonts w:ascii="Times New Roman" w:hAnsi="Times New Roman" w:cs="Times New Roman"/>
          <w:sz w:val="24"/>
          <w:szCs w:val="24"/>
        </w:rPr>
      </w:pPr>
    </w:p>
    <w:p w14:paraId="5DBF6C51" w14:textId="77777777" w:rsidR="00032BD9" w:rsidRDefault="00CB3573">
      <w:pPr>
        <w:widowControl w:val="0"/>
        <w:spacing w:after="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Ресурсное обеспечение реализации Муниципальной</w:t>
      </w:r>
    </w:p>
    <w:p w14:paraId="13AB415C" w14:textId="77777777" w:rsidR="00032BD9" w:rsidRDefault="00CB3573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за счет средств областного бюджета</w:t>
      </w:r>
    </w:p>
    <w:tbl>
      <w:tblPr>
        <w:tblW w:w="16454" w:type="dxa"/>
        <w:tblInd w:w="-6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1"/>
        <w:gridCol w:w="5819"/>
        <w:gridCol w:w="3969"/>
        <w:gridCol w:w="1135"/>
        <w:gridCol w:w="1135"/>
        <w:gridCol w:w="1132"/>
        <w:gridCol w:w="1418"/>
        <w:gridCol w:w="1275"/>
      </w:tblGrid>
      <w:tr w:rsidR="00032BD9" w14:paraId="1327F092" w14:textId="77777777">
        <w:trPr>
          <w:gridAfter w:val="1"/>
          <w:wAfter w:w="1275" w:type="dxa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2969" w14:textId="77777777" w:rsidR="00032BD9" w:rsidRDefault="00CB35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6375" w14:textId="77777777" w:rsidR="00032BD9" w:rsidRDefault="00CB35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4FD4" w14:textId="77777777" w:rsidR="00032BD9" w:rsidRDefault="00CB35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заказчик-координатор, соисполнители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4712" w14:textId="77777777" w:rsidR="00032BD9" w:rsidRDefault="00CB35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(руб.)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A22DB" w14:textId="77777777" w:rsidR="00032BD9" w:rsidRDefault="00CB357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32BD9" w14:paraId="4CBEF0C2" w14:textId="77777777">
        <w:trPr>
          <w:gridAfter w:val="1"/>
          <w:wAfter w:w="1275" w:type="dxa"/>
          <w:trHeight w:val="211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CFAD" w14:textId="77777777" w:rsidR="00032BD9" w:rsidRDefault="00032BD9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1A5B" w14:textId="77777777" w:rsidR="00032BD9" w:rsidRDefault="00032BD9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EE4D" w14:textId="77777777" w:rsidR="00032BD9" w:rsidRDefault="00032BD9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C044" w14:textId="77777777" w:rsidR="00032BD9" w:rsidRDefault="00CB35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9E55" w14:textId="77777777" w:rsidR="00032BD9" w:rsidRDefault="00CB35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1477" w14:textId="77777777" w:rsidR="00032BD9" w:rsidRDefault="00CB35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2785" w14:textId="77777777" w:rsidR="00032BD9" w:rsidRDefault="00032B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BD9" w14:paraId="264FC532" w14:textId="77777777">
        <w:trPr>
          <w:gridAfter w:val="1"/>
          <w:wAfter w:w="1275" w:type="dxa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1B57" w14:textId="77777777" w:rsidR="00032BD9" w:rsidRDefault="00CB35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C2C7" w14:textId="77777777" w:rsidR="00032BD9" w:rsidRDefault="00CB35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34E4" w14:textId="77777777" w:rsidR="00032BD9" w:rsidRDefault="00CB35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FE8D" w14:textId="77777777" w:rsidR="00032BD9" w:rsidRDefault="00CB35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1409" w14:textId="77777777" w:rsidR="00032BD9" w:rsidRDefault="00CB35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4236" w14:textId="77777777" w:rsidR="00032BD9" w:rsidRDefault="00CB35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E5A5" w14:textId="77777777" w:rsidR="00032BD9" w:rsidRDefault="00CB35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32BD9" w14:paraId="685BAC92" w14:textId="77777777">
        <w:trPr>
          <w:gridAfter w:val="1"/>
          <w:wAfter w:w="1275" w:type="dxa"/>
        </w:trPr>
        <w:tc>
          <w:tcPr>
            <w:tcW w:w="6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CCD9E" w14:textId="77777777" w:rsidR="00032BD9" w:rsidRDefault="00CB357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Обращение с твердыми коммунальными отходами на территории муниципального округа город Шахунья Нижегородской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FC4D" w14:textId="77777777" w:rsidR="00032BD9" w:rsidRDefault="00CB357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0CA9" w14:textId="77777777" w:rsidR="00032BD9" w:rsidRDefault="00CB357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4235000,00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7E71" w14:textId="77777777" w:rsidR="00032BD9" w:rsidRDefault="00CB357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4235000,00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A718" w14:textId="77777777" w:rsidR="00032BD9" w:rsidRDefault="00CB357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008BA" w14:textId="77777777" w:rsidR="00032BD9" w:rsidRDefault="00CB357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8470000,00</w:t>
            </w:r>
          </w:p>
        </w:tc>
      </w:tr>
      <w:tr w:rsidR="00032BD9" w14:paraId="626E9F69" w14:textId="77777777">
        <w:trPr>
          <w:trHeight w:val="1036"/>
        </w:trPr>
        <w:tc>
          <w:tcPr>
            <w:tcW w:w="63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578D" w14:textId="77777777" w:rsidR="00032BD9" w:rsidRDefault="00032BD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6F07" w14:textId="77777777" w:rsidR="00032BD9" w:rsidRDefault="00CB357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территориями администрации муниципального округа город Шахунья Нижегородской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18DD" w14:textId="77777777" w:rsidR="00032BD9" w:rsidRDefault="00CB357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4235000,00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AE67" w14:textId="77777777" w:rsidR="00032BD9" w:rsidRDefault="00CB357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4235000,00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7045" w14:textId="77777777" w:rsidR="00032BD9" w:rsidRDefault="00CB357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F283" w14:textId="77777777" w:rsidR="00032BD9" w:rsidRDefault="00CB357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8470000,00</w:t>
            </w:r>
          </w:p>
        </w:tc>
        <w:tc>
          <w:tcPr>
            <w:tcW w:w="1275" w:type="dxa"/>
            <w:vAlign w:val="bottom"/>
          </w:tcPr>
          <w:p w14:paraId="65E3778F" w14:textId="77777777" w:rsidR="00032BD9" w:rsidRDefault="00032B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8E65FA7" w14:textId="77777777" w:rsidR="00032BD9" w:rsidRDefault="00032BD9">
      <w:pPr>
        <w:tabs>
          <w:tab w:val="left" w:pos="930"/>
        </w:tabs>
        <w:spacing w:after="0"/>
        <w:rPr>
          <w:rFonts w:ascii="Times New Roman" w:hAnsi="Times New Roman" w:cs="Times New Roman"/>
        </w:rPr>
      </w:pPr>
    </w:p>
    <w:p w14:paraId="48F061B5" w14:textId="77777777" w:rsidR="00032BD9" w:rsidRDefault="00032BD9">
      <w:pPr>
        <w:rPr>
          <w:rFonts w:ascii="Times New Roman" w:hAnsi="Times New Roman" w:cs="Times New Roman"/>
        </w:rPr>
      </w:pPr>
    </w:p>
    <w:sectPr w:rsidR="00032BD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BE0A2" w14:textId="77777777" w:rsidR="00CB3573" w:rsidRDefault="00CB3573">
      <w:pPr>
        <w:spacing w:after="0" w:line="240" w:lineRule="auto"/>
      </w:pPr>
      <w:r>
        <w:separator/>
      </w:r>
    </w:p>
  </w:endnote>
  <w:endnote w:type="continuationSeparator" w:id="0">
    <w:p w14:paraId="452FCE9B" w14:textId="77777777" w:rsidR="00CB3573" w:rsidRDefault="00CB3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19E55" w14:textId="77777777" w:rsidR="00CB3573" w:rsidRDefault="00CB3573">
      <w:pPr>
        <w:spacing w:after="0" w:line="240" w:lineRule="auto"/>
      </w:pPr>
      <w:r>
        <w:separator/>
      </w:r>
    </w:p>
  </w:footnote>
  <w:footnote w:type="continuationSeparator" w:id="0">
    <w:p w14:paraId="1F5A6176" w14:textId="77777777" w:rsidR="00CB3573" w:rsidRDefault="00CB3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208A5"/>
    <w:multiLevelType w:val="hybridMultilevel"/>
    <w:tmpl w:val="96025446"/>
    <w:lvl w:ilvl="0" w:tplc="94C6EBC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D76C874">
      <w:start w:val="1"/>
      <w:numFmt w:val="lowerLetter"/>
      <w:lvlText w:val="%2."/>
      <w:lvlJc w:val="left"/>
      <w:pPr>
        <w:ind w:left="1440" w:hanging="360"/>
      </w:pPr>
    </w:lvl>
    <w:lvl w:ilvl="2" w:tplc="BFD6E6AE">
      <w:start w:val="1"/>
      <w:numFmt w:val="lowerRoman"/>
      <w:lvlText w:val="%3."/>
      <w:lvlJc w:val="right"/>
      <w:pPr>
        <w:ind w:left="2160" w:hanging="180"/>
      </w:pPr>
    </w:lvl>
    <w:lvl w:ilvl="3" w:tplc="1F24F8F0">
      <w:start w:val="1"/>
      <w:numFmt w:val="decimal"/>
      <w:lvlText w:val="%4."/>
      <w:lvlJc w:val="left"/>
      <w:pPr>
        <w:ind w:left="2880" w:hanging="360"/>
      </w:pPr>
    </w:lvl>
    <w:lvl w:ilvl="4" w:tplc="BEE00E34">
      <w:start w:val="1"/>
      <w:numFmt w:val="lowerLetter"/>
      <w:lvlText w:val="%5."/>
      <w:lvlJc w:val="left"/>
      <w:pPr>
        <w:ind w:left="3600" w:hanging="360"/>
      </w:pPr>
    </w:lvl>
    <w:lvl w:ilvl="5" w:tplc="465807F6">
      <w:start w:val="1"/>
      <w:numFmt w:val="lowerRoman"/>
      <w:lvlText w:val="%6."/>
      <w:lvlJc w:val="right"/>
      <w:pPr>
        <w:ind w:left="4320" w:hanging="180"/>
      </w:pPr>
    </w:lvl>
    <w:lvl w:ilvl="6" w:tplc="DCD42C18">
      <w:start w:val="1"/>
      <w:numFmt w:val="decimal"/>
      <w:lvlText w:val="%7."/>
      <w:lvlJc w:val="left"/>
      <w:pPr>
        <w:ind w:left="5040" w:hanging="360"/>
      </w:pPr>
    </w:lvl>
    <w:lvl w:ilvl="7" w:tplc="F45C0C52">
      <w:start w:val="1"/>
      <w:numFmt w:val="lowerLetter"/>
      <w:lvlText w:val="%8."/>
      <w:lvlJc w:val="left"/>
      <w:pPr>
        <w:ind w:left="5760" w:hanging="360"/>
      </w:pPr>
    </w:lvl>
    <w:lvl w:ilvl="8" w:tplc="E67E18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2181B"/>
    <w:multiLevelType w:val="hybridMultilevel"/>
    <w:tmpl w:val="EE5825E8"/>
    <w:lvl w:ilvl="0" w:tplc="99F2603A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000000"/>
        <w:sz w:val="24"/>
        <w:szCs w:val="24"/>
      </w:rPr>
    </w:lvl>
    <w:lvl w:ilvl="1" w:tplc="08AE349A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6CCE986E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6398149A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B880C08E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B7584F8E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64BAA662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7828F216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F9F4CB94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C203B17"/>
    <w:multiLevelType w:val="hybridMultilevel"/>
    <w:tmpl w:val="5136D5B2"/>
    <w:lvl w:ilvl="0" w:tplc="ACC8F882">
      <w:start w:val="1"/>
      <w:numFmt w:val="decimal"/>
      <w:lvlText w:val="%1."/>
      <w:lvlJc w:val="left"/>
      <w:pPr>
        <w:ind w:left="1425" w:hanging="360"/>
      </w:pPr>
    </w:lvl>
    <w:lvl w:ilvl="1" w:tplc="524464BC">
      <w:start w:val="1"/>
      <w:numFmt w:val="lowerLetter"/>
      <w:lvlText w:val="%2."/>
      <w:lvlJc w:val="left"/>
      <w:pPr>
        <w:ind w:left="2145" w:hanging="360"/>
      </w:pPr>
    </w:lvl>
    <w:lvl w:ilvl="2" w:tplc="08C6CF50">
      <w:start w:val="1"/>
      <w:numFmt w:val="lowerRoman"/>
      <w:lvlText w:val="%3."/>
      <w:lvlJc w:val="right"/>
      <w:pPr>
        <w:ind w:left="2865" w:hanging="180"/>
      </w:pPr>
    </w:lvl>
    <w:lvl w:ilvl="3" w:tplc="C416276A">
      <w:start w:val="1"/>
      <w:numFmt w:val="decimal"/>
      <w:lvlText w:val="%4."/>
      <w:lvlJc w:val="left"/>
      <w:pPr>
        <w:ind w:left="3585" w:hanging="360"/>
      </w:pPr>
    </w:lvl>
    <w:lvl w:ilvl="4" w:tplc="6BBA2668">
      <w:start w:val="1"/>
      <w:numFmt w:val="lowerLetter"/>
      <w:lvlText w:val="%5."/>
      <w:lvlJc w:val="left"/>
      <w:pPr>
        <w:ind w:left="4305" w:hanging="360"/>
      </w:pPr>
    </w:lvl>
    <w:lvl w:ilvl="5" w:tplc="CA7200B0">
      <w:start w:val="1"/>
      <w:numFmt w:val="lowerRoman"/>
      <w:lvlText w:val="%6."/>
      <w:lvlJc w:val="right"/>
      <w:pPr>
        <w:ind w:left="5025" w:hanging="180"/>
      </w:pPr>
    </w:lvl>
    <w:lvl w:ilvl="6" w:tplc="D5B4EF32">
      <w:start w:val="1"/>
      <w:numFmt w:val="decimal"/>
      <w:lvlText w:val="%7."/>
      <w:lvlJc w:val="left"/>
      <w:pPr>
        <w:ind w:left="5745" w:hanging="360"/>
      </w:pPr>
    </w:lvl>
    <w:lvl w:ilvl="7" w:tplc="D1CC1360">
      <w:start w:val="1"/>
      <w:numFmt w:val="lowerLetter"/>
      <w:lvlText w:val="%8."/>
      <w:lvlJc w:val="left"/>
      <w:pPr>
        <w:ind w:left="6465" w:hanging="360"/>
      </w:pPr>
    </w:lvl>
    <w:lvl w:ilvl="8" w:tplc="B978E51C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300E4276"/>
    <w:multiLevelType w:val="hybridMultilevel"/>
    <w:tmpl w:val="B3728A86"/>
    <w:lvl w:ilvl="0" w:tplc="DDB4D1A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259E6A5C">
      <w:start w:val="1"/>
      <w:numFmt w:val="lowerLetter"/>
      <w:lvlText w:val="%2."/>
      <w:lvlJc w:val="left"/>
      <w:pPr>
        <w:ind w:left="1440" w:hanging="360"/>
      </w:pPr>
    </w:lvl>
    <w:lvl w:ilvl="2" w:tplc="CD48D536">
      <w:start w:val="1"/>
      <w:numFmt w:val="lowerRoman"/>
      <w:lvlText w:val="%3."/>
      <w:lvlJc w:val="right"/>
      <w:pPr>
        <w:ind w:left="2160" w:hanging="180"/>
      </w:pPr>
    </w:lvl>
    <w:lvl w:ilvl="3" w:tplc="13CE3564">
      <w:start w:val="1"/>
      <w:numFmt w:val="decimal"/>
      <w:lvlText w:val="%4."/>
      <w:lvlJc w:val="left"/>
      <w:pPr>
        <w:ind w:left="2880" w:hanging="360"/>
      </w:pPr>
    </w:lvl>
    <w:lvl w:ilvl="4" w:tplc="CCF21C9E">
      <w:start w:val="1"/>
      <w:numFmt w:val="lowerLetter"/>
      <w:lvlText w:val="%5."/>
      <w:lvlJc w:val="left"/>
      <w:pPr>
        <w:ind w:left="3600" w:hanging="360"/>
      </w:pPr>
    </w:lvl>
    <w:lvl w:ilvl="5" w:tplc="2CB2113A">
      <w:start w:val="1"/>
      <w:numFmt w:val="lowerRoman"/>
      <w:lvlText w:val="%6."/>
      <w:lvlJc w:val="right"/>
      <w:pPr>
        <w:ind w:left="4320" w:hanging="180"/>
      </w:pPr>
    </w:lvl>
    <w:lvl w:ilvl="6" w:tplc="356822DC">
      <w:start w:val="1"/>
      <w:numFmt w:val="decimal"/>
      <w:lvlText w:val="%7."/>
      <w:lvlJc w:val="left"/>
      <w:pPr>
        <w:ind w:left="5040" w:hanging="360"/>
      </w:pPr>
    </w:lvl>
    <w:lvl w:ilvl="7" w:tplc="AD2E3AF0">
      <w:start w:val="1"/>
      <w:numFmt w:val="lowerLetter"/>
      <w:lvlText w:val="%8."/>
      <w:lvlJc w:val="left"/>
      <w:pPr>
        <w:ind w:left="5760" w:hanging="360"/>
      </w:pPr>
    </w:lvl>
    <w:lvl w:ilvl="8" w:tplc="7362017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B431E"/>
    <w:multiLevelType w:val="hybridMultilevel"/>
    <w:tmpl w:val="2006E396"/>
    <w:lvl w:ilvl="0" w:tplc="903842CE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CACF4D8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99A864B6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E5CA0F6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7C8A4A00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6D32B7B2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B81A646E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37226E18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31CC5BC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58A57BAB"/>
    <w:multiLevelType w:val="hybridMultilevel"/>
    <w:tmpl w:val="5D423F7E"/>
    <w:lvl w:ilvl="0" w:tplc="582E5C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AAE8AEC">
      <w:start w:val="1"/>
      <w:numFmt w:val="lowerLetter"/>
      <w:lvlText w:val="%2."/>
      <w:lvlJc w:val="left"/>
      <w:pPr>
        <w:ind w:left="1440" w:hanging="360"/>
      </w:pPr>
    </w:lvl>
    <w:lvl w:ilvl="2" w:tplc="EC88CB74">
      <w:start w:val="1"/>
      <w:numFmt w:val="lowerRoman"/>
      <w:lvlText w:val="%3."/>
      <w:lvlJc w:val="right"/>
      <w:pPr>
        <w:ind w:left="2160" w:hanging="180"/>
      </w:pPr>
    </w:lvl>
    <w:lvl w:ilvl="3" w:tplc="C81C95F6">
      <w:start w:val="1"/>
      <w:numFmt w:val="decimal"/>
      <w:lvlText w:val="%4."/>
      <w:lvlJc w:val="left"/>
      <w:pPr>
        <w:ind w:left="2880" w:hanging="360"/>
      </w:pPr>
    </w:lvl>
    <w:lvl w:ilvl="4" w:tplc="8CC60C3E">
      <w:start w:val="1"/>
      <w:numFmt w:val="lowerLetter"/>
      <w:lvlText w:val="%5."/>
      <w:lvlJc w:val="left"/>
      <w:pPr>
        <w:ind w:left="3600" w:hanging="360"/>
      </w:pPr>
    </w:lvl>
    <w:lvl w:ilvl="5" w:tplc="10AAC336">
      <w:start w:val="1"/>
      <w:numFmt w:val="lowerRoman"/>
      <w:lvlText w:val="%6."/>
      <w:lvlJc w:val="right"/>
      <w:pPr>
        <w:ind w:left="4320" w:hanging="180"/>
      </w:pPr>
    </w:lvl>
    <w:lvl w:ilvl="6" w:tplc="AA6C6E42">
      <w:start w:val="1"/>
      <w:numFmt w:val="decimal"/>
      <w:lvlText w:val="%7."/>
      <w:lvlJc w:val="left"/>
      <w:pPr>
        <w:ind w:left="5040" w:hanging="360"/>
      </w:pPr>
    </w:lvl>
    <w:lvl w:ilvl="7" w:tplc="3CD8A540">
      <w:start w:val="1"/>
      <w:numFmt w:val="lowerLetter"/>
      <w:lvlText w:val="%8."/>
      <w:lvlJc w:val="left"/>
      <w:pPr>
        <w:ind w:left="5760" w:hanging="360"/>
      </w:pPr>
    </w:lvl>
    <w:lvl w:ilvl="8" w:tplc="13DE689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94BD0"/>
    <w:multiLevelType w:val="hybridMultilevel"/>
    <w:tmpl w:val="632298A8"/>
    <w:lvl w:ilvl="0" w:tplc="15408C5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B06212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20CB15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7B4773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ED20D3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4AC9E4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670C18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FD4B3E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85C3C5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B20142A"/>
    <w:multiLevelType w:val="multilevel"/>
    <w:tmpl w:val="717E470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77F131CF"/>
    <w:multiLevelType w:val="hybridMultilevel"/>
    <w:tmpl w:val="34BA4EAC"/>
    <w:lvl w:ilvl="0" w:tplc="86D047F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38E09B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EE2FE8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228696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7663A2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D46B06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34EEB1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BA2C7F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FFE05C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BD9"/>
    <w:rsid w:val="00032BD9"/>
    <w:rsid w:val="002706A4"/>
    <w:rsid w:val="00CB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EC970"/>
  <w15:docId w15:val="{A82738C7-944C-4DF8-9FFC-AFE48798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keepLines/>
      <w:numPr>
        <w:ilvl w:val="1"/>
        <w:numId w:val="2"/>
      </w:numPr>
      <w:spacing w:before="240" w:after="60" w:line="320" w:lineRule="exact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40" w:after="60" w:line="320" w:lineRule="exact"/>
      <w:ind w:firstLine="567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af4">
    <w:name w:val="Нормальный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rPr>
      <w:color w:val="0000FF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f7">
    <w:name w:val="header"/>
    <w:basedOn w:val="a"/>
    <w:link w:val="af8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</w:style>
  <w:style w:type="paragraph" w:styleId="af9">
    <w:name w:val="footer"/>
    <w:basedOn w:val="a"/>
    <w:link w:val="afa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zh-CN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7115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789D3-6441-4277-AF05-F9B3F49EF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3641</Words>
  <Characters>20757</Characters>
  <Application>Microsoft Office Word</Application>
  <DocSecurity>0</DocSecurity>
  <Lines>172</Lines>
  <Paragraphs>48</Paragraphs>
  <ScaleCrop>false</ScaleCrop>
  <Company>Microsoft</Company>
  <LinksUpToDate>false</LinksUpToDate>
  <CharactersWithSpaces>24350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</dc:creator>
  <cp:lastModifiedBy>Бахтина Валентина Васильевна</cp:lastModifiedBy>
  <cp:revision>243</cp:revision>
  <dcterms:created xsi:type="dcterms:W3CDTF">2022-02-20T11:05:00Z</dcterms:created>
  <dcterms:modified xsi:type="dcterms:W3CDTF">2026-04-13T13:06:00Z</dcterms:modified>
</cp:coreProperties>
</file>